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73406" w14:textId="77777777" w:rsidR="00A35620" w:rsidRPr="007C74B2" w:rsidRDefault="00A35620" w:rsidP="007C74B2">
      <w:pPr>
        <w:jc w:val="center"/>
        <w:rPr>
          <w:b/>
          <w:sz w:val="20"/>
          <w:szCs w:val="20"/>
        </w:rPr>
      </w:pPr>
      <w:r w:rsidRPr="007C74B2">
        <w:rPr>
          <w:b/>
          <w:sz w:val="20"/>
          <w:szCs w:val="20"/>
        </w:rPr>
        <w:t>Minutes of</w:t>
      </w:r>
      <w:r w:rsidR="005D1E6D">
        <w:rPr>
          <w:b/>
          <w:sz w:val="20"/>
          <w:szCs w:val="20"/>
        </w:rPr>
        <w:t xml:space="preserve"> Zoom</w:t>
      </w:r>
      <w:r w:rsidRPr="007C74B2">
        <w:rPr>
          <w:b/>
          <w:sz w:val="20"/>
          <w:szCs w:val="20"/>
        </w:rPr>
        <w:t xml:space="preserve"> Meeting</w:t>
      </w:r>
    </w:p>
    <w:p w14:paraId="45A3855F" w14:textId="77777777" w:rsidR="00A35620" w:rsidRPr="007C74B2" w:rsidRDefault="00A35620" w:rsidP="007C74B2">
      <w:pPr>
        <w:jc w:val="center"/>
        <w:rPr>
          <w:b/>
          <w:sz w:val="20"/>
          <w:szCs w:val="20"/>
        </w:rPr>
      </w:pPr>
    </w:p>
    <w:p w14:paraId="2D407A62" w14:textId="77777777" w:rsidR="00A35620" w:rsidRPr="007C74B2" w:rsidRDefault="00224145" w:rsidP="007C74B2">
      <w:pPr>
        <w:jc w:val="center"/>
        <w:rPr>
          <w:b/>
          <w:sz w:val="20"/>
          <w:szCs w:val="20"/>
        </w:rPr>
      </w:pPr>
      <w:r>
        <w:rPr>
          <w:b/>
          <w:sz w:val="20"/>
          <w:szCs w:val="20"/>
        </w:rPr>
        <w:t>Thursday</w:t>
      </w:r>
      <w:r w:rsidR="005D1E6D">
        <w:rPr>
          <w:b/>
          <w:sz w:val="20"/>
          <w:szCs w:val="20"/>
        </w:rPr>
        <w:t xml:space="preserve"> November 5</w:t>
      </w:r>
      <w:r w:rsidR="005D1E6D" w:rsidRPr="005D1E6D">
        <w:rPr>
          <w:b/>
          <w:sz w:val="20"/>
          <w:szCs w:val="20"/>
          <w:vertAlign w:val="superscript"/>
        </w:rPr>
        <w:t>th</w:t>
      </w:r>
      <w:r w:rsidR="005D1E6D">
        <w:rPr>
          <w:b/>
          <w:sz w:val="20"/>
          <w:szCs w:val="20"/>
        </w:rPr>
        <w:t xml:space="preserve"> </w:t>
      </w:r>
      <w:r w:rsidR="00A35620" w:rsidRPr="007C74B2">
        <w:rPr>
          <w:b/>
          <w:sz w:val="20"/>
          <w:szCs w:val="20"/>
        </w:rPr>
        <w:t>20</w:t>
      </w:r>
      <w:r w:rsidR="003D61E0">
        <w:rPr>
          <w:b/>
          <w:sz w:val="20"/>
          <w:szCs w:val="20"/>
        </w:rPr>
        <w:t>20</w:t>
      </w:r>
    </w:p>
    <w:p w14:paraId="1DA3D885" w14:textId="77777777" w:rsidR="00A35620" w:rsidRDefault="00A35620" w:rsidP="00246328">
      <w:pPr>
        <w:jc w:val="both"/>
        <w:rPr>
          <w:sz w:val="20"/>
          <w:szCs w:val="20"/>
        </w:rPr>
      </w:pPr>
    </w:p>
    <w:p w14:paraId="31B634C4" w14:textId="77777777" w:rsidR="00A35620" w:rsidRPr="00224145" w:rsidRDefault="004D2CE8" w:rsidP="00246328">
      <w:pPr>
        <w:jc w:val="both"/>
        <w:rPr>
          <w:i/>
          <w:sz w:val="16"/>
          <w:szCs w:val="16"/>
        </w:rPr>
      </w:pPr>
      <w:r w:rsidRPr="00224145">
        <w:rPr>
          <w:i/>
          <w:sz w:val="16"/>
          <w:szCs w:val="16"/>
        </w:rPr>
        <w:t xml:space="preserve">Meeting opened at </w:t>
      </w:r>
      <w:r w:rsidR="00B261B2" w:rsidRPr="00224145">
        <w:rPr>
          <w:i/>
          <w:sz w:val="16"/>
          <w:szCs w:val="16"/>
        </w:rPr>
        <w:t>19:</w:t>
      </w:r>
      <w:r w:rsidR="005D1E6D">
        <w:rPr>
          <w:i/>
          <w:sz w:val="16"/>
          <w:szCs w:val="16"/>
        </w:rPr>
        <w:t>05</w:t>
      </w:r>
    </w:p>
    <w:p w14:paraId="361323DD" w14:textId="77777777" w:rsidR="000912F9" w:rsidRPr="00A93823" w:rsidRDefault="000912F9" w:rsidP="00246328">
      <w:pPr>
        <w:jc w:val="both"/>
        <w:rPr>
          <w:sz w:val="16"/>
          <w:szCs w:val="16"/>
        </w:rPr>
      </w:pPr>
    </w:p>
    <w:p w14:paraId="175394E7" w14:textId="77777777" w:rsidR="00224145" w:rsidRDefault="00224145" w:rsidP="00224145">
      <w:pPr>
        <w:jc w:val="both"/>
        <w:rPr>
          <w:sz w:val="20"/>
          <w:szCs w:val="20"/>
        </w:rPr>
      </w:pPr>
      <w:r w:rsidRPr="007C74B2">
        <w:rPr>
          <w:b/>
          <w:sz w:val="20"/>
          <w:szCs w:val="20"/>
        </w:rPr>
        <w:t>1</w:t>
      </w:r>
      <w:r w:rsidR="00936E83">
        <w:rPr>
          <w:b/>
          <w:sz w:val="20"/>
          <w:szCs w:val="20"/>
        </w:rPr>
        <w:tab/>
      </w:r>
      <w:r w:rsidRPr="007C74B2">
        <w:rPr>
          <w:b/>
          <w:sz w:val="20"/>
          <w:szCs w:val="20"/>
        </w:rPr>
        <w:t>Attendees</w:t>
      </w:r>
      <w:r>
        <w:rPr>
          <w:sz w:val="20"/>
          <w:szCs w:val="20"/>
        </w:rPr>
        <w:t xml:space="preserve"> –</w:t>
      </w:r>
      <w:r w:rsidR="005D1E6D">
        <w:rPr>
          <w:sz w:val="20"/>
          <w:szCs w:val="20"/>
        </w:rPr>
        <w:t xml:space="preserve"> T Larsen, P Thornton, R Harries, R Larsen, K Watson</w:t>
      </w:r>
      <w:r>
        <w:rPr>
          <w:sz w:val="20"/>
          <w:szCs w:val="20"/>
        </w:rPr>
        <w:t xml:space="preserve">  </w:t>
      </w:r>
    </w:p>
    <w:p w14:paraId="7C841D8F" w14:textId="77777777" w:rsidR="00224145" w:rsidRDefault="00224145" w:rsidP="00936E83">
      <w:pPr>
        <w:ind w:firstLine="720"/>
        <w:jc w:val="both"/>
        <w:rPr>
          <w:i/>
          <w:sz w:val="18"/>
          <w:szCs w:val="18"/>
        </w:rPr>
      </w:pPr>
      <w:proofErr w:type="gramStart"/>
      <w:r w:rsidRPr="00D205DB">
        <w:rPr>
          <w:b/>
          <w:i/>
          <w:sz w:val="18"/>
          <w:szCs w:val="18"/>
        </w:rPr>
        <w:t>Apologies</w:t>
      </w:r>
      <w:r w:rsidRPr="00D205DB">
        <w:rPr>
          <w:i/>
          <w:sz w:val="18"/>
          <w:szCs w:val="18"/>
        </w:rPr>
        <w:t xml:space="preserve"> </w:t>
      </w:r>
      <w:r>
        <w:rPr>
          <w:i/>
          <w:sz w:val="18"/>
          <w:szCs w:val="18"/>
        </w:rPr>
        <w:t xml:space="preserve"> –</w:t>
      </w:r>
      <w:proofErr w:type="gramEnd"/>
      <w:r w:rsidR="005D1E6D">
        <w:rPr>
          <w:i/>
          <w:sz w:val="18"/>
          <w:szCs w:val="18"/>
        </w:rPr>
        <w:t xml:space="preserve"> </w:t>
      </w:r>
      <w:r w:rsidR="00144CF1">
        <w:rPr>
          <w:i/>
          <w:sz w:val="18"/>
          <w:szCs w:val="18"/>
        </w:rPr>
        <w:t xml:space="preserve">  </w:t>
      </w:r>
      <w:r w:rsidR="005D1E6D">
        <w:rPr>
          <w:i/>
          <w:sz w:val="18"/>
          <w:szCs w:val="18"/>
        </w:rPr>
        <w:t>H Heely</w:t>
      </w:r>
    </w:p>
    <w:p w14:paraId="736EE744" w14:textId="77777777" w:rsidR="00224145" w:rsidRDefault="00224145" w:rsidP="00224145">
      <w:pPr>
        <w:jc w:val="both"/>
        <w:rPr>
          <w:sz w:val="20"/>
          <w:szCs w:val="20"/>
        </w:rPr>
      </w:pPr>
    </w:p>
    <w:p w14:paraId="00AB0056" w14:textId="77777777" w:rsidR="00351909" w:rsidRDefault="00351909" w:rsidP="00224145">
      <w:pPr>
        <w:jc w:val="both"/>
        <w:rPr>
          <w:sz w:val="20"/>
          <w:szCs w:val="20"/>
        </w:rPr>
      </w:pPr>
    </w:p>
    <w:p w14:paraId="3B38949F" w14:textId="77777777" w:rsidR="00224145" w:rsidRPr="007C74B2" w:rsidRDefault="00224145" w:rsidP="00224145">
      <w:pPr>
        <w:jc w:val="both"/>
        <w:rPr>
          <w:b/>
          <w:sz w:val="20"/>
          <w:szCs w:val="20"/>
        </w:rPr>
      </w:pPr>
      <w:r w:rsidRPr="007C74B2">
        <w:rPr>
          <w:b/>
          <w:sz w:val="20"/>
          <w:szCs w:val="20"/>
        </w:rPr>
        <w:t>2</w:t>
      </w:r>
      <w:r w:rsidR="00936E83">
        <w:rPr>
          <w:b/>
          <w:sz w:val="20"/>
          <w:szCs w:val="20"/>
        </w:rPr>
        <w:tab/>
      </w:r>
      <w:r>
        <w:rPr>
          <w:b/>
          <w:sz w:val="20"/>
          <w:szCs w:val="20"/>
        </w:rPr>
        <w:t>Action Point Update</w:t>
      </w:r>
    </w:p>
    <w:p w14:paraId="04AA6624" w14:textId="77777777" w:rsidR="005D1E6D" w:rsidRDefault="005D1E6D" w:rsidP="005D1E6D">
      <w:pPr>
        <w:ind w:firstLine="720"/>
        <w:jc w:val="both"/>
        <w:rPr>
          <w:sz w:val="20"/>
          <w:szCs w:val="20"/>
        </w:rPr>
      </w:pPr>
      <w:r>
        <w:rPr>
          <w:sz w:val="20"/>
          <w:szCs w:val="20"/>
        </w:rPr>
        <w:t xml:space="preserve">20200208b        </w:t>
      </w:r>
      <w:r w:rsidRPr="00C40045">
        <w:rPr>
          <w:b/>
          <w:color w:val="538135"/>
          <w:sz w:val="20"/>
          <w:szCs w:val="20"/>
        </w:rPr>
        <w:t>MF/DF</w:t>
      </w:r>
      <w:r w:rsidRPr="00C40045">
        <w:rPr>
          <w:color w:val="538135"/>
          <w:sz w:val="20"/>
          <w:szCs w:val="20"/>
        </w:rPr>
        <w:t xml:space="preserve">  </w:t>
      </w:r>
      <w:r w:rsidRPr="00C40045">
        <w:rPr>
          <w:color w:val="538135"/>
          <w:sz w:val="20"/>
          <w:szCs w:val="20"/>
        </w:rPr>
        <w:tab/>
      </w:r>
      <w:r w:rsidRPr="003C36B5">
        <w:rPr>
          <w:sz w:val="20"/>
          <w:szCs w:val="20"/>
        </w:rPr>
        <w:t>Alma Fundraisers</w:t>
      </w:r>
      <w:r w:rsidR="00144CF1">
        <w:rPr>
          <w:sz w:val="20"/>
          <w:szCs w:val="20"/>
        </w:rPr>
        <w:tab/>
      </w:r>
      <w:r w:rsidR="00144CF1">
        <w:rPr>
          <w:sz w:val="20"/>
          <w:szCs w:val="20"/>
        </w:rPr>
        <w:tab/>
      </w:r>
      <w:r w:rsidR="00144CF1">
        <w:rPr>
          <w:sz w:val="20"/>
          <w:szCs w:val="20"/>
        </w:rPr>
        <w:tab/>
      </w:r>
      <w:r w:rsidR="00144CF1">
        <w:rPr>
          <w:sz w:val="20"/>
          <w:szCs w:val="20"/>
        </w:rPr>
        <w:tab/>
      </w:r>
      <w:r w:rsidR="00144CF1">
        <w:rPr>
          <w:sz w:val="20"/>
          <w:szCs w:val="20"/>
        </w:rPr>
        <w:tab/>
      </w:r>
      <w:r w:rsidR="00144CF1" w:rsidRPr="00144CF1">
        <w:rPr>
          <w:i/>
          <w:sz w:val="20"/>
          <w:szCs w:val="20"/>
        </w:rPr>
        <w:t>ongoing</w:t>
      </w:r>
    </w:p>
    <w:p w14:paraId="181D31DF" w14:textId="77777777" w:rsidR="00144CF1" w:rsidRPr="00144CF1" w:rsidRDefault="00144CF1" w:rsidP="00144CF1">
      <w:pPr>
        <w:jc w:val="both"/>
        <w:rPr>
          <w:sz w:val="20"/>
          <w:szCs w:val="20"/>
        </w:rPr>
      </w:pPr>
      <w:r>
        <w:rPr>
          <w:b/>
          <w:color w:val="FF0000"/>
          <w:sz w:val="20"/>
          <w:szCs w:val="20"/>
        </w:rPr>
        <w:t>AP</w:t>
      </w:r>
      <w:r>
        <w:rPr>
          <w:b/>
          <w:color w:val="FF0000"/>
          <w:sz w:val="20"/>
          <w:szCs w:val="20"/>
        </w:rPr>
        <w:tab/>
      </w:r>
      <w:r>
        <w:rPr>
          <w:b/>
          <w:sz w:val="20"/>
          <w:szCs w:val="20"/>
        </w:rPr>
        <w:t>KW</w:t>
      </w:r>
      <w:r>
        <w:rPr>
          <w:sz w:val="20"/>
          <w:szCs w:val="20"/>
        </w:rPr>
        <w:t xml:space="preserve"> to contact and ask to review membership</w:t>
      </w:r>
    </w:p>
    <w:p w14:paraId="330EF3BB" w14:textId="77777777" w:rsidR="005D1E6D" w:rsidRPr="00144CF1" w:rsidRDefault="005D1E6D" w:rsidP="005D1E6D">
      <w:pPr>
        <w:ind w:firstLine="720"/>
        <w:jc w:val="both"/>
        <w:rPr>
          <w:i/>
          <w:sz w:val="20"/>
          <w:szCs w:val="20"/>
        </w:rPr>
      </w:pPr>
      <w:r>
        <w:rPr>
          <w:sz w:val="20"/>
          <w:szCs w:val="20"/>
        </w:rPr>
        <w:t>20200802a</w:t>
      </w:r>
      <w:r>
        <w:rPr>
          <w:sz w:val="20"/>
          <w:szCs w:val="20"/>
        </w:rPr>
        <w:tab/>
      </w:r>
      <w:r w:rsidRPr="008877B1">
        <w:rPr>
          <w:b/>
          <w:color w:val="833C0B"/>
          <w:sz w:val="18"/>
          <w:szCs w:val="18"/>
        </w:rPr>
        <w:t>PT</w:t>
      </w:r>
      <w:r>
        <w:rPr>
          <w:sz w:val="20"/>
          <w:szCs w:val="20"/>
        </w:rPr>
        <w:tab/>
        <w:t>Contact name in B Gas</w:t>
      </w:r>
      <w:r w:rsidR="00144CF1">
        <w:rPr>
          <w:sz w:val="20"/>
          <w:szCs w:val="20"/>
        </w:rPr>
        <w:tab/>
      </w:r>
      <w:r w:rsidR="00144CF1">
        <w:rPr>
          <w:sz w:val="20"/>
          <w:szCs w:val="20"/>
        </w:rPr>
        <w:tab/>
      </w:r>
      <w:r w:rsidR="00144CF1">
        <w:rPr>
          <w:sz w:val="20"/>
          <w:szCs w:val="20"/>
        </w:rPr>
        <w:tab/>
      </w:r>
      <w:r w:rsidR="00144CF1" w:rsidRPr="00144CF1">
        <w:rPr>
          <w:i/>
          <w:sz w:val="18"/>
          <w:szCs w:val="18"/>
        </w:rPr>
        <w:t>deferred to the Fundraising</w:t>
      </w:r>
      <w:r w:rsidR="00144CF1">
        <w:rPr>
          <w:i/>
          <w:sz w:val="18"/>
          <w:szCs w:val="18"/>
        </w:rPr>
        <w:t xml:space="preserve"> Committee</w:t>
      </w:r>
    </w:p>
    <w:p w14:paraId="5FA91DDB" w14:textId="77777777" w:rsidR="005D1E6D" w:rsidRPr="00144CF1" w:rsidRDefault="005D1E6D" w:rsidP="005D1E6D">
      <w:pPr>
        <w:ind w:firstLine="720"/>
        <w:jc w:val="both"/>
        <w:rPr>
          <w:i/>
          <w:sz w:val="20"/>
          <w:szCs w:val="20"/>
        </w:rPr>
      </w:pPr>
      <w:r>
        <w:rPr>
          <w:sz w:val="20"/>
          <w:szCs w:val="20"/>
        </w:rPr>
        <w:t>20200802b</w:t>
      </w:r>
      <w:r>
        <w:rPr>
          <w:sz w:val="20"/>
          <w:szCs w:val="20"/>
        </w:rPr>
        <w:tab/>
      </w:r>
      <w:r w:rsidRPr="008877B1">
        <w:rPr>
          <w:b/>
          <w:color w:val="833C0B"/>
          <w:sz w:val="18"/>
          <w:szCs w:val="18"/>
        </w:rPr>
        <w:t>PT</w:t>
      </w:r>
      <w:r>
        <w:rPr>
          <w:sz w:val="20"/>
          <w:szCs w:val="20"/>
        </w:rPr>
        <w:tab/>
        <w:t>KCom Corporate Sponsorship contact</w:t>
      </w:r>
      <w:r w:rsidR="00144CF1">
        <w:rPr>
          <w:sz w:val="20"/>
          <w:szCs w:val="20"/>
        </w:rPr>
        <w:tab/>
      </w:r>
      <w:r w:rsidR="00144CF1">
        <w:rPr>
          <w:sz w:val="20"/>
          <w:szCs w:val="20"/>
        </w:rPr>
        <w:tab/>
        <w:t xml:space="preserve">      </w:t>
      </w:r>
      <w:r w:rsidR="00144CF1" w:rsidRPr="00144CF1">
        <w:rPr>
          <w:i/>
          <w:sz w:val="18"/>
          <w:szCs w:val="18"/>
        </w:rPr>
        <w:t>dit</w:t>
      </w:r>
      <w:r w:rsidR="00144CF1">
        <w:rPr>
          <w:i/>
          <w:sz w:val="18"/>
          <w:szCs w:val="18"/>
        </w:rPr>
        <w:t>to</w:t>
      </w:r>
    </w:p>
    <w:p w14:paraId="75EB3AFD" w14:textId="77777777" w:rsidR="005D1E6D" w:rsidRPr="00144CF1" w:rsidRDefault="005D1E6D" w:rsidP="005D1E6D">
      <w:pPr>
        <w:ind w:firstLine="720"/>
        <w:jc w:val="both"/>
        <w:rPr>
          <w:i/>
          <w:sz w:val="20"/>
          <w:szCs w:val="20"/>
        </w:rPr>
      </w:pPr>
      <w:r>
        <w:rPr>
          <w:sz w:val="20"/>
          <w:szCs w:val="20"/>
        </w:rPr>
        <w:t>20200806a</w:t>
      </w:r>
      <w:r>
        <w:rPr>
          <w:sz w:val="20"/>
          <w:szCs w:val="20"/>
        </w:rPr>
        <w:tab/>
      </w:r>
      <w:r w:rsidRPr="0054256C">
        <w:rPr>
          <w:b/>
          <w:color w:val="C00000"/>
          <w:sz w:val="18"/>
          <w:szCs w:val="18"/>
        </w:rPr>
        <w:t>KW</w:t>
      </w:r>
      <w:r>
        <w:rPr>
          <w:sz w:val="20"/>
          <w:szCs w:val="20"/>
        </w:rPr>
        <w:tab/>
      </w:r>
      <w:proofErr w:type="spellStart"/>
      <w:r>
        <w:rPr>
          <w:sz w:val="20"/>
          <w:szCs w:val="20"/>
        </w:rPr>
        <w:t>PennyPress</w:t>
      </w:r>
      <w:proofErr w:type="spellEnd"/>
      <w:r>
        <w:rPr>
          <w:sz w:val="20"/>
          <w:szCs w:val="20"/>
        </w:rPr>
        <w:t xml:space="preserve"> Machines</w:t>
      </w:r>
      <w:r w:rsidR="00144CF1">
        <w:rPr>
          <w:sz w:val="20"/>
          <w:szCs w:val="20"/>
        </w:rPr>
        <w:tab/>
      </w:r>
      <w:r w:rsidR="00144CF1">
        <w:rPr>
          <w:sz w:val="20"/>
          <w:szCs w:val="20"/>
        </w:rPr>
        <w:tab/>
      </w:r>
      <w:r w:rsidR="00144CF1">
        <w:rPr>
          <w:sz w:val="20"/>
          <w:szCs w:val="20"/>
        </w:rPr>
        <w:tab/>
      </w:r>
      <w:r w:rsidR="00144CF1">
        <w:rPr>
          <w:sz w:val="20"/>
          <w:szCs w:val="20"/>
        </w:rPr>
        <w:tab/>
      </w:r>
      <w:r w:rsidR="00144CF1" w:rsidRPr="00144CF1">
        <w:rPr>
          <w:i/>
          <w:sz w:val="18"/>
          <w:szCs w:val="18"/>
        </w:rPr>
        <w:t>Moved to longstanding</w:t>
      </w:r>
    </w:p>
    <w:p w14:paraId="5C42F358" w14:textId="77777777" w:rsidR="005D1E6D" w:rsidRPr="00144CF1" w:rsidRDefault="005D1E6D" w:rsidP="005D1E6D">
      <w:pPr>
        <w:ind w:firstLine="720"/>
        <w:jc w:val="both"/>
        <w:rPr>
          <w:i/>
          <w:sz w:val="20"/>
          <w:szCs w:val="20"/>
        </w:rPr>
      </w:pPr>
      <w:r>
        <w:rPr>
          <w:sz w:val="20"/>
          <w:szCs w:val="20"/>
        </w:rPr>
        <w:t>20201005d</w:t>
      </w:r>
      <w:r>
        <w:rPr>
          <w:sz w:val="20"/>
          <w:szCs w:val="20"/>
        </w:rPr>
        <w:tab/>
      </w:r>
      <w:r w:rsidRPr="007A3692">
        <w:rPr>
          <w:b/>
          <w:color w:val="833C0B"/>
          <w:sz w:val="20"/>
          <w:szCs w:val="20"/>
        </w:rPr>
        <w:t>PT</w:t>
      </w:r>
      <w:r>
        <w:rPr>
          <w:sz w:val="20"/>
          <w:szCs w:val="20"/>
        </w:rPr>
        <w:tab/>
        <w:t>Sourcing Solar Panels, costs, grants available</w:t>
      </w:r>
      <w:r w:rsidR="00144CF1">
        <w:rPr>
          <w:sz w:val="20"/>
          <w:szCs w:val="20"/>
        </w:rPr>
        <w:tab/>
      </w:r>
      <w:r w:rsidR="00144CF1">
        <w:rPr>
          <w:i/>
          <w:sz w:val="20"/>
          <w:szCs w:val="20"/>
        </w:rPr>
        <w:t>ongoing</w:t>
      </w:r>
    </w:p>
    <w:p w14:paraId="0F7E657E" w14:textId="77777777" w:rsidR="005D1E6D" w:rsidRPr="007B4DA3" w:rsidRDefault="005D1E6D" w:rsidP="005D1E6D">
      <w:pPr>
        <w:ind w:firstLine="720"/>
        <w:jc w:val="both"/>
        <w:rPr>
          <w:i/>
          <w:sz w:val="18"/>
          <w:szCs w:val="18"/>
        </w:rPr>
      </w:pPr>
      <w:r>
        <w:rPr>
          <w:sz w:val="20"/>
          <w:szCs w:val="20"/>
        </w:rPr>
        <w:t>20201005f</w:t>
      </w:r>
      <w:r>
        <w:rPr>
          <w:sz w:val="20"/>
          <w:szCs w:val="20"/>
        </w:rPr>
        <w:tab/>
      </w:r>
      <w:r>
        <w:rPr>
          <w:sz w:val="20"/>
          <w:szCs w:val="20"/>
        </w:rPr>
        <w:tab/>
      </w:r>
      <w:r w:rsidRPr="007B4DA3">
        <w:rPr>
          <w:sz w:val="20"/>
          <w:szCs w:val="20"/>
        </w:rPr>
        <w:t>Repaint Market Carts and fix/replace wheels</w:t>
      </w:r>
      <w:r>
        <w:rPr>
          <w:sz w:val="20"/>
          <w:szCs w:val="20"/>
        </w:rPr>
        <w:t xml:space="preserve"> </w:t>
      </w:r>
      <w:r w:rsidRPr="007B4DA3">
        <w:rPr>
          <w:i/>
          <w:sz w:val="18"/>
          <w:szCs w:val="18"/>
        </w:rPr>
        <w:t>(Handyman?)</w:t>
      </w:r>
      <w:r w:rsidR="00144CF1">
        <w:rPr>
          <w:i/>
          <w:sz w:val="18"/>
          <w:szCs w:val="18"/>
        </w:rPr>
        <w:t xml:space="preserve">      Person contacted</w:t>
      </w:r>
    </w:p>
    <w:p w14:paraId="7F08432C" w14:textId="77777777" w:rsidR="005D1E6D" w:rsidRDefault="005D1E6D" w:rsidP="005D1E6D">
      <w:pPr>
        <w:ind w:firstLine="720"/>
        <w:jc w:val="both"/>
        <w:rPr>
          <w:sz w:val="20"/>
          <w:szCs w:val="20"/>
        </w:rPr>
      </w:pPr>
      <w:r>
        <w:rPr>
          <w:sz w:val="20"/>
          <w:szCs w:val="20"/>
        </w:rPr>
        <w:t>20201005g</w:t>
      </w:r>
      <w:r>
        <w:rPr>
          <w:sz w:val="20"/>
          <w:szCs w:val="20"/>
        </w:rPr>
        <w:tab/>
      </w:r>
      <w:r w:rsidR="00144CF1">
        <w:rPr>
          <w:b/>
          <w:color w:val="FF0000"/>
          <w:sz w:val="20"/>
          <w:szCs w:val="20"/>
        </w:rPr>
        <w:t>TL</w:t>
      </w:r>
      <w:r>
        <w:rPr>
          <w:sz w:val="20"/>
          <w:szCs w:val="20"/>
        </w:rPr>
        <w:tab/>
      </w:r>
      <w:r w:rsidRPr="007B4DA3">
        <w:rPr>
          <w:sz w:val="20"/>
          <w:szCs w:val="20"/>
        </w:rPr>
        <w:t>Update displays (slide show and video) for TV’s</w:t>
      </w:r>
    </w:p>
    <w:p w14:paraId="7B05FC39" w14:textId="77777777" w:rsidR="005D1E6D" w:rsidRPr="00144CF1" w:rsidRDefault="005D1E6D" w:rsidP="005D1E6D">
      <w:pPr>
        <w:ind w:firstLine="720"/>
        <w:jc w:val="both"/>
        <w:rPr>
          <w:i/>
          <w:sz w:val="18"/>
          <w:szCs w:val="18"/>
        </w:rPr>
      </w:pPr>
      <w:r>
        <w:rPr>
          <w:sz w:val="20"/>
          <w:szCs w:val="20"/>
        </w:rPr>
        <w:t>20201005h</w:t>
      </w:r>
      <w:r w:rsidRPr="007A3692">
        <w:rPr>
          <w:sz w:val="20"/>
          <w:szCs w:val="20"/>
        </w:rPr>
        <w:tab/>
      </w:r>
      <w:r>
        <w:rPr>
          <w:sz w:val="20"/>
          <w:szCs w:val="20"/>
        </w:rPr>
        <w:tab/>
      </w:r>
      <w:r w:rsidRPr="007B4DA3">
        <w:rPr>
          <w:sz w:val="20"/>
          <w:szCs w:val="20"/>
        </w:rPr>
        <w:t>Make Picture Gallery and other displays in South Tower</w:t>
      </w:r>
      <w:r w:rsidR="00144CF1">
        <w:rPr>
          <w:sz w:val="20"/>
          <w:szCs w:val="20"/>
        </w:rPr>
        <w:tab/>
      </w:r>
      <w:r w:rsidR="00144CF1">
        <w:rPr>
          <w:i/>
          <w:sz w:val="18"/>
          <w:szCs w:val="18"/>
        </w:rPr>
        <w:t>Possible contact</w:t>
      </w:r>
    </w:p>
    <w:p w14:paraId="2FA9FFAF" w14:textId="77777777" w:rsidR="005D1E6D" w:rsidRDefault="005D1E6D" w:rsidP="005D1E6D">
      <w:pPr>
        <w:ind w:firstLine="720"/>
        <w:jc w:val="both"/>
        <w:rPr>
          <w:sz w:val="20"/>
          <w:szCs w:val="20"/>
        </w:rPr>
      </w:pPr>
      <w:r>
        <w:rPr>
          <w:sz w:val="20"/>
          <w:szCs w:val="20"/>
        </w:rPr>
        <w:t>20201005j</w:t>
      </w:r>
      <w:r>
        <w:rPr>
          <w:sz w:val="20"/>
          <w:szCs w:val="20"/>
        </w:rPr>
        <w:tab/>
      </w:r>
      <w:r>
        <w:rPr>
          <w:sz w:val="20"/>
          <w:szCs w:val="20"/>
        </w:rPr>
        <w:tab/>
      </w:r>
      <w:r w:rsidRPr="007B4DA3">
        <w:rPr>
          <w:sz w:val="20"/>
          <w:szCs w:val="20"/>
        </w:rPr>
        <w:t>Open up Mini Towers</w:t>
      </w:r>
      <w:r w:rsidR="00144CF1">
        <w:rPr>
          <w:sz w:val="20"/>
          <w:szCs w:val="20"/>
        </w:rPr>
        <w:tab/>
      </w:r>
      <w:r w:rsidR="00144CF1">
        <w:rPr>
          <w:sz w:val="20"/>
          <w:szCs w:val="20"/>
        </w:rPr>
        <w:tab/>
      </w:r>
      <w:r w:rsidR="00144CF1">
        <w:rPr>
          <w:sz w:val="20"/>
          <w:szCs w:val="20"/>
        </w:rPr>
        <w:tab/>
      </w:r>
      <w:r w:rsidR="00144CF1">
        <w:rPr>
          <w:sz w:val="20"/>
          <w:szCs w:val="20"/>
        </w:rPr>
        <w:tab/>
      </w:r>
      <w:r w:rsidR="00144CF1" w:rsidRPr="00144CF1">
        <w:rPr>
          <w:i/>
          <w:sz w:val="18"/>
          <w:szCs w:val="18"/>
        </w:rPr>
        <w:t>Moved to longstanding</w:t>
      </w:r>
    </w:p>
    <w:p w14:paraId="27C2A27C" w14:textId="77777777" w:rsidR="00224145" w:rsidRDefault="00224145" w:rsidP="00224145">
      <w:pPr>
        <w:jc w:val="both"/>
        <w:rPr>
          <w:sz w:val="20"/>
          <w:szCs w:val="20"/>
        </w:rPr>
      </w:pPr>
    </w:p>
    <w:p w14:paraId="70E03494" w14:textId="77777777" w:rsidR="00224145" w:rsidRDefault="00224145" w:rsidP="00224145">
      <w:pPr>
        <w:jc w:val="both"/>
        <w:rPr>
          <w:b/>
          <w:sz w:val="20"/>
          <w:szCs w:val="20"/>
        </w:rPr>
      </w:pPr>
      <w:r w:rsidRPr="00184F42">
        <w:rPr>
          <w:b/>
          <w:sz w:val="20"/>
          <w:szCs w:val="20"/>
        </w:rPr>
        <w:t>3</w:t>
      </w:r>
      <w:r w:rsidR="00936E83">
        <w:rPr>
          <w:b/>
          <w:sz w:val="20"/>
          <w:szCs w:val="20"/>
        </w:rPr>
        <w:tab/>
      </w:r>
      <w:r>
        <w:rPr>
          <w:b/>
          <w:sz w:val="20"/>
          <w:szCs w:val="20"/>
        </w:rPr>
        <w:t>Minutes of Last Meeting</w:t>
      </w:r>
    </w:p>
    <w:p w14:paraId="644E012F" w14:textId="77777777" w:rsidR="00144CF1" w:rsidRDefault="00144CF1" w:rsidP="00224145">
      <w:pPr>
        <w:jc w:val="both"/>
        <w:rPr>
          <w:sz w:val="20"/>
          <w:szCs w:val="20"/>
        </w:rPr>
      </w:pPr>
      <w:r>
        <w:rPr>
          <w:b/>
          <w:sz w:val="20"/>
          <w:szCs w:val="20"/>
        </w:rPr>
        <w:tab/>
      </w:r>
      <w:r>
        <w:rPr>
          <w:sz w:val="20"/>
          <w:szCs w:val="20"/>
        </w:rPr>
        <w:t>Item 12 – T1 replaced with TL</w:t>
      </w:r>
    </w:p>
    <w:p w14:paraId="1F9045D0" w14:textId="77777777" w:rsidR="00144CF1" w:rsidRDefault="00144CF1" w:rsidP="00224145">
      <w:pPr>
        <w:jc w:val="both"/>
        <w:rPr>
          <w:i/>
          <w:sz w:val="18"/>
          <w:szCs w:val="18"/>
        </w:rPr>
      </w:pPr>
      <w:r>
        <w:rPr>
          <w:sz w:val="20"/>
          <w:szCs w:val="20"/>
        </w:rPr>
        <w:tab/>
        <w:t>Minutes accepted</w:t>
      </w:r>
    </w:p>
    <w:p w14:paraId="7CD2F8F4" w14:textId="77777777" w:rsidR="00224145" w:rsidRPr="00A35C20" w:rsidRDefault="00144CF1" w:rsidP="00224145">
      <w:pPr>
        <w:jc w:val="both"/>
        <w:rPr>
          <w:i/>
          <w:sz w:val="18"/>
          <w:szCs w:val="18"/>
        </w:rPr>
      </w:pPr>
      <w:r>
        <w:rPr>
          <w:i/>
          <w:sz w:val="18"/>
          <w:szCs w:val="18"/>
        </w:rPr>
        <w:tab/>
      </w:r>
    </w:p>
    <w:p w14:paraId="44A591EA" w14:textId="77777777" w:rsidR="00224145" w:rsidRPr="007C74B2" w:rsidRDefault="00224145" w:rsidP="00224145">
      <w:pPr>
        <w:jc w:val="both"/>
        <w:rPr>
          <w:b/>
          <w:sz w:val="20"/>
          <w:szCs w:val="20"/>
        </w:rPr>
      </w:pPr>
      <w:r>
        <w:rPr>
          <w:b/>
          <w:sz w:val="20"/>
          <w:szCs w:val="20"/>
        </w:rPr>
        <w:t>4</w:t>
      </w:r>
      <w:r w:rsidR="00936E83">
        <w:rPr>
          <w:b/>
          <w:sz w:val="20"/>
          <w:szCs w:val="20"/>
        </w:rPr>
        <w:tab/>
      </w:r>
      <w:r>
        <w:rPr>
          <w:b/>
          <w:sz w:val="20"/>
          <w:szCs w:val="20"/>
        </w:rPr>
        <w:t xml:space="preserve">Matters Arising from Minutes </w:t>
      </w:r>
      <w:proofErr w:type="gramStart"/>
      <w:r>
        <w:rPr>
          <w:b/>
          <w:sz w:val="20"/>
          <w:szCs w:val="20"/>
        </w:rPr>
        <w:t>Of</w:t>
      </w:r>
      <w:proofErr w:type="gramEnd"/>
      <w:r>
        <w:rPr>
          <w:b/>
          <w:sz w:val="20"/>
          <w:szCs w:val="20"/>
        </w:rPr>
        <w:t xml:space="preserve"> Last Meeting</w:t>
      </w:r>
    </w:p>
    <w:p w14:paraId="1EDB9FCB" w14:textId="77777777" w:rsidR="00224145" w:rsidRPr="00144CF1" w:rsidRDefault="00144CF1" w:rsidP="00224145">
      <w:pPr>
        <w:jc w:val="both"/>
        <w:rPr>
          <w:sz w:val="20"/>
          <w:szCs w:val="20"/>
        </w:rPr>
      </w:pPr>
      <w:r>
        <w:rPr>
          <w:b/>
          <w:sz w:val="20"/>
          <w:szCs w:val="20"/>
        </w:rPr>
        <w:tab/>
      </w:r>
      <w:r>
        <w:rPr>
          <w:sz w:val="20"/>
          <w:szCs w:val="20"/>
        </w:rPr>
        <w:t>None raised</w:t>
      </w:r>
    </w:p>
    <w:p w14:paraId="6A8DE3CB" w14:textId="77777777" w:rsidR="00224145" w:rsidRDefault="00224145" w:rsidP="00224145">
      <w:pPr>
        <w:jc w:val="both"/>
        <w:rPr>
          <w:b/>
          <w:sz w:val="20"/>
          <w:szCs w:val="20"/>
        </w:rPr>
      </w:pPr>
    </w:p>
    <w:p w14:paraId="6068D3A9" w14:textId="77777777" w:rsidR="00351909" w:rsidRDefault="00351909" w:rsidP="00224145">
      <w:pPr>
        <w:jc w:val="both"/>
        <w:rPr>
          <w:b/>
          <w:sz w:val="20"/>
          <w:szCs w:val="20"/>
        </w:rPr>
      </w:pPr>
    </w:p>
    <w:p w14:paraId="308CF055" w14:textId="77777777" w:rsidR="00224145" w:rsidRDefault="00224145" w:rsidP="00224145">
      <w:pPr>
        <w:jc w:val="both"/>
        <w:rPr>
          <w:b/>
          <w:sz w:val="20"/>
          <w:szCs w:val="20"/>
        </w:rPr>
      </w:pPr>
      <w:r>
        <w:rPr>
          <w:b/>
          <w:sz w:val="20"/>
          <w:szCs w:val="20"/>
        </w:rPr>
        <w:t>5</w:t>
      </w:r>
      <w:r w:rsidR="00936E83">
        <w:rPr>
          <w:b/>
          <w:sz w:val="20"/>
          <w:szCs w:val="20"/>
        </w:rPr>
        <w:tab/>
      </w:r>
      <w:r>
        <w:rPr>
          <w:b/>
          <w:sz w:val="20"/>
          <w:szCs w:val="20"/>
        </w:rPr>
        <w:t>Chairman’s’ Report</w:t>
      </w:r>
    </w:p>
    <w:p w14:paraId="29ECC2F9" w14:textId="77777777" w:rsidR="00224145" w:rsidRDefault="00144CF1" w:rsidP="007C3379">
      <w:pPr>
        <w:ind w:left="720"/>
        <w:jc w:val="both"/>
        <w:rPr>
          <w:sz w:val="20"/>
          <w:szCs w:val="20"/>
        </w:rPr>
      </w:pPr>
      <w:r>
        <w:rPr>
          <w:sz w:val="20"/>
          <w:szCs w:val="20"/>
        </w:rPr>
        <w:t>The Chairman had spoken to UK Industrial Services, the tender winner, and there was a window available to possibly start work in March, due to a cancellation. There would be an eight week pre-manufacture window</w:t>
      </w:r>
      <w:r w:rsidR="007C3379">
        <w:rPr>
          <w:sz w:val="20"/>
          <w:szCs w:val="20"/>
        </w:rPr>
        <w:t xml:space="preserve">, and to assemble machinery and personnel. Work </w:t>
      </w:r>
      <w:r w:rsidR="007C3379">
        <w:rPr>
          <w:i/>
          <w:sz w:val="20"/>
          <w:szCs w:val="20"/>
        </w:rPr>
        <w:t xml:space="preserve">could </w:t>
      </w:r>
      <w:r w:rsidR="007C3379">
        <w:rPr>
          <w:sz w:val="20"/>
          <w:szCs w:val="20"/>
        </w:rPr>
        <w:t>be completed by the Summer season. They will send over a full schedule of works, and payment schedule. A site meeting has been proposed, and also a meeting with the architects (A Wood) sometime in mid-December. We need to consider how the grants received will be paid out</w:t>
      </w:r>
    </w:p>
    <w:p w14:paraId="7B0098FB" w14:textId="77777777" w:rsidR="007C3379" w:rsidRPr="007C3379" w:rsidRDefault="007C3379" w:rsidP="007C3379">
      <w:pPr>
        <w:jc w:val="both"/>
        <w:rPr>
          <w:sz w:val="20"/>
          <w:szCs w:val="20"/>
        </w:rPr>
      </w:pPr>
      <w:r>
        <w:rPr>
          <w:b/>
          <w:color w:val="FF0000"/>
          <w:sz w:val="20"/>
          <w:szCs w:val="20"/>
        </w:rPr>
        <w:t>AP</w:t>
      </w:r>
      <w:r>
        <w:rPr>
          <w:b/>
          <w:color w:val="FF0000"/>
          <w:sz w:val="20"/>
          <w:szCs w:val="20"/>
        </w:rPr>
        <w:tab/>
      </w:r>
      <w:r>
        <w:rPr>
          <w:b/>
          <w:sz w:val="20"/>
          <w:szCs w:val="20"/>
        </w:rPr>
        <w:t xml:space="preserve">KW </w:t>
      </w:r>
      <w:r>
        <w:rPr>
          <w:sz w:val="20"/>
          <w:szCs w:val="20"/>
        </w:rPr>
        <w:t>to contact MMO and review required actions that will need to be in place</w:t>
      </w:r>
    </w:p>
    <w:p w14:paraId="60F9BCCF" w14:textId="77777777" w:rsidR="00224145" w:rsidRDefault="00224145" w:rsidP="00224145">
      <w:pPr>
        <w:jc w:val="both"/>
        <w:rPr>
          <w:sz w:val="20"/>
          <w:szCs w:val="20"/>
        </w:rPr>
      </w:pPr>
    </w:p>
    <w:p w14:paraId="67CD3321" w14:textId="77777777" w:rsidR="00224145" w:rsidRPr="007C74B2" w:rsidRDefault="00224145" w:rsidP="00224145">
      <w:pPr>
        <w:jc w:val="both"/>
        <w:rPr>
          <w:b/>
          <w:sz w:val="20"/>
          <w:szCs w:val="20"/>
        </w:rPr>
      </w:pPr>
      <w:r>
        <w:rPr>
          <w:b/>
          <w:sz w:val="20"/>
          <w:szCs w:val="20"/>
        </w:rPr>
        <w:t>6</w:t>
      </w:r>
      <w:r w:rsidR="00936E83">
        <w:rPr>
          <w:b/>
          <w:sz w:val="20"/>
          <w:szCs w:val="20"/>
        </w:rPr>
        <w:tab/>
      </w:r>
      <w:r>
        <w:rPr>
          <w:b/>
          <w:sz w:val="20"/>
          <w:szCs w:val="20"/>
        </w:rPr>
        <w:t>Secretary’s Report</w:t>
      </w:r>
    </w:p>
    <w:p w14:paraId="462F6256" w14:textId="77777777" w:rsidR="00122A56" w:rsidRDefault="007C3379" w:rsidP="007C3379">
      <w:pPr>
        <w:ind w:left="720"/>
        <w:jc w:val="both"/>
        <w:rPr>
          <w:sz w:val="20"/>
          <w:szCs w:val="20"/>
        </w:rPr>
      </w:pPr>
      <w:r>
        <w:rPr>
          <w:sz w:val="20"/>
          <w:szCs w:val="20"/>
        </w:rPr>
        <w:t>A communication w</w:t>
      </w:r>
      <w:r w:rsidR="00122A56">
        <w:rPr>
          <w:sz w:val="20"/>
          <w:szCs w:val="20"/>
        </w:rPr>
        <w:t>a</w:t>
      </w:r>
      <w:r>
        <w:rPr>
          <w:sz w:val="20"/>
          <w:szCs w:val="20"/>
        </w:rPr>
        <w:t xml:space="preserve">s received by the Chairman from the Withernsea Lighthouse objecting to a phrase in the July newsletter where we stated we were </w:t>
      </w:r>
      <w:r w:rsidRPr="007C3379">
        <w:rPr>
          <w:sz w:val="20"/>
          <w:szCs w:val="20"/>
          <w:u w:val="single"/>
        </w:rPr>
        <w:t>acting</w:t>
      </w:r>
      <w:r>
        <w:rPr>
          <w:sz w:val="20"/>
          <w:szCs w:val="20"/>
        </w:rPr>
        <w:t xml:space="preserve"> as a Tourist Information Centre, as they are the official TIC. A </w:t>
      </w:r>
    </w:p>
    <w:p w14:paraId="22DC65EB" w14:textId="77777777" w:rsidR="00224145" w:rsidRDefault="00122A56" w:rsidP="00122A56">
      <w:pPr>
        <w:ind w:left="720" w:hanging="720"/>
        <w:jc w:val="both"/>
        <w:rPr>
          <w:sz w:val="20"/>
          <w:szCs w:val="20"/>
        </w:rPr>
      </w:pPr>
      <w:r>
        <w:rPr>
          <w:b/>
          <w:color w:val="FF0000"/>
          <w:sz w:val="20"/>
          <w:szCs w:val="20"/>
        </w:rPr>
        <w:t>AP</w:t>
      </w:r>
      <w:r>
        <w:rPr>
          <w:b/>
          <w:color w:val="FF0000"/>
          <w:sz w:val="20"/>
          <w:szCs w:val="20"/>
        </w:rPr>
        <w:tab/>
      </w:r>
      <w:r w:rsidR="007C3379">
        <w:rPr>
          <w:sz w:val="20"/>
          <w:szCs w:val="20"/>
        </w:rPr>
        <w:t>draft reply has been drawn up. This was approved to be sent</w:t>
      </w:r>
      <w:r>
        <w:rPr>
          <w:sz w:val="20"/>
          <w:szCs w:val="20"/>
        </w:rPr>
        <w:t xml:space="preserve"> by </w:t>
      </w:r>
      <w:r>
        <w:rPr>
          <w:b/>
          <w:sz w:val="20"/>
          <w:szCs w:val="20"/>
        </w:rPr>
        <w:t>KW</w:t>
      </w:r>
      <w:r w:rsidR="007C3379">
        <w:rPr>
          <w:sz w:val="20"/>
          <w:szCs w:val="20"/>
        </w:rPr>
        <w:t>. It was noted that footfall in the Pier Towers over the past month had reached 500 persons.</w:t>
      </w:r>
    </w:p>
    <w:p w14:paraId="7C3EB8B1" w14:textId="77777777" w:rsidR="00224145" w:rsidRDefault="007C3379" w:rsidP="00224145">
      <w:pPr>
        <w:jc w:val="both"/>
        <w:rPr>
          <w:sz w:val="20"/>
          <w:szCs w:val="20"/>
        </w:rPr>
      </w:pPr>
      <w:r>
        <w:rPr>
          <w:sz w:val="20"/>
          <w:szCs w:val="20"/>
        </w:rPr>
        <w:tab/>
        <w:t>Other items covered in other sections</w:t>
      </w:r>
    </w:p>
    <w:p w14:paraId="0D4053B8" w14:textId="77777777" w:rsidR="007C3379" w:rsidRDefault="007C3379" w:rsidP="00224145">
      <w:pPr>
        <w:jc w:val="both"/>
        <w:rPr>
          <w:sz w:val="20"/>
          <w:szCs w:val="20"/>
        </w:rPr>
      </w:pPr>
    </w:p>
    <w:p w14:paraId="77D85F3B" w14:textId="77777777" w:rsidR="00224145" w:rsidRDefault="00224145" w:rsidP="00224145">
      <w:pPr>
        <w:jc w:val="both"/>
        <w:rPr>
          <w:b/>
          <w:sz w:val="20"/>
          <w:szCs w:val="20"/>
        </w:rPr>
      </w:pPr>
      <w:r>
        <w:rPr>
          <w:b/>
          <w:sz w:val="20"/>
          <w:szCs w:val="20"/>
        </w:rPr>
        <w:t>7</w:t>
      </w:r>
      <w:r w:rsidR="00936E83">
        <w:rPr>
          <w:b/>
          <w:sz w:val="20"/>
          <w:szCs w:val="20"/>
        </w:rPr>
        <w:tab/>
      </w:r>
      <w:r>
        <w:rPr>
          <w:b/>
          <w:sz w:val="20"/>
          <w:szCs w:val="20"/>
        </w:rPr>
        <w:t>Treasurer’s Report</w:t>
      </w:r>
    </w:p>
    <w:p w14:paraId="42CA4CC6" w14:textId="77777777" w:rsidR="00224145" w:rsidRDefault="007C3379" w:rsidP="00224145">
      <w:pPr>
        <w:jc w:val="both"/>
        <w:rPr>
          <w:sz w:val="20"/>
          <w:szCs w:val="20"/>
        </w:rPr>
      </w:pPr>
      <w:r>
        <w:rPr>
          <w:sz w:val="20"/>
          <w:szCs w:val="20"/>
        </w:rPr>
        <w:tab/>
        <w:t>The financial statements had been circulated, and were presented and explained.</w:t>
      </w:r>
    </w:p>
    <w:p w14:paraId="65F028F6" w14:textId="77777777" w:rsidR="007C3379" w:rsidRDefault="007C3379" w:rsidP="007C3379">
      <w:pPr>
        <w:ind w:left="720"/>
        <w:jc w:val="both"/>
        <w:rPr>
          <w:sz w:val="20"/>
          <w:szCs w:val="20"/>
        </w:rPr>
      </w:pPr>
      <w:r>
        <w:rPr>
          <w:sz w:val="20"/>
          <w:szCs w:val="20"/>
        </w:rPr>
        <w:t>The situation regarding Business Rates was explained, and the need to have the Platform as an extension/part of the Pier Towers/Promenade</w:t>
      </w:r>
    </w:p>
    <w:p w14:paraId="496047D3" w14:textId="77777777" w:rsidR="007C3379" w:rsidRDefault="00E866E2" w:rsidP="00E866E2">
      <w:pPr>
        <w:jc w:val="both"/>
        <w:rPr>
          <w:sz w:val="20"/>
          <w:szCs w:val="20"/>
        </w:rPr>
      </w:pPr>
      <w:r>
        <w:rPr>
          <w:b/>
          <w:color w:val="FF0000"/>
          <w:sz w:val="20"/>
          <w:szCs w:val="20"/>
        </w:rPr>
        <w:t>AP</w:t>
      </w:r>
      <w:r>
        <w:rPr>
          <w:b/>
          <w:color w:val="FF0000"/>
          <w:sz w:val="20"/>
          <w:szCs w:val="20"/>
        </w:rPr>
        <w:tab/>
      </w:r>
      <w:r w:rsidR="007C3379">
        <w:rPr>
          <w:sz w:val="20"/>
          <w:szCs w:val="20"/>
        </w:rPr>
        <w:t xml:space="preserve">It was noted that we need one contact person within ERYC. </w:t>
      </w:r>
      <w:r w:rsidR="007C3379" w:rsidRPr="00E866E2">
        <w:rPr>
          <w:b/>
          <w:sz w:val="20"/>
          <w:szCs w:val="20"/>
        </w:rPr>
        <w:t>TL</w:t>
      </w:r>
      <w:r w:rsidR="007C3379">
        <w:rPr>
          <w:sz w:val="20"/>
          <w:szCs w:val="20"/>
        </w:rPr>
        <w:t xml:space="preserve"> to speak with LH</w:t>
      </w:r>
    </w:p>
    <w:p w14:paraId="0DB0370F" w14:textId="77777777" w:rsidR="00E866E2" w:rsidRDefault="00E866E2" w:rsidP="00E866E2">
      <w:pPr>
        <w:ind w:left="720"/>
        <w:jc w:val="both"/>
        <w:rPr>
          <w:sz w:val="20"/>
          <w:szCs w:val="20"/>
        </w:rPr>
      </w:pPr>
      <w:r>
        <w:rPr>
          <w:sz w:val="20"/>
          <w:szCs w:val="20"/>
        </w:rPr>
        <w:t>As part of the current Lockdown in place, there may a possibility we could apply for a grant for businesses affected, and RL will follow this and apply if possible.</w:t>
      </w:r>
    </w:p>
    <w:p w14:paraId="3C3CDFEA" w14:textId="77777777" w:rsidR="00224145" w:rsidRDefault="00224145" w:rsidP="00224145">
      <w:pPr>
        <w:jc w:val="both"/>
        <w:rPr>
          <w:sz w:val="20"/>
          <w:szCs w:val="20"/>
        </w:rPr>
      </w:pPr>
    </w:p>
    <w:p w14:paraId="0666E6F5" w14:textId="77777777" w:rsidR="00224145" w:rsidRDefault="00224145" w:rsidP="00224145">
      <w:pPr>
        <w:jc w:val="both"/>
        <w:rPr>
          <w:b/>
          <w:sz w:val="20"/>
          <w:szCs w:val="20"/>
        </w:rPr>
      </w:pPr>
      <w:r>
        <w:rPr>
          <w:b/>
          <w:sz w:val="20"/>
          <w:szCs w:val="20"/>
        </w:rPr>
        <w:t>8</w:t>
      </w:r>
      <w:r w:rsidR="00936E83">
        <w:rPr>
          <w:b/>
          <w:sz w:val="20"/>
          <w:szCs w:val="20"/>
        </w:rPr>
        <w:tab/>
      </w:r>
      <w:r>
        <w:rPr>
          <w:b/>
          <w:sz w:val="20"/>
          <w:szCs w:val="20"/>
        </w:rPr>
        <w:t>Fundraising Report</w:t>
      </w:r>
    </w:p>
    <w:p w14:paraId="34B6FB67" w14:textId="77777777" w:rsidR="00351909" w:rsidRDefault="00E866E2" w:rsidP="00E866E2">
      <w:pPr>
        <w:ind w:left="720"/>
        <w:jc w:val="both"/>
        <w:rPr>
          <w:sz w:val="20"/>
          <w:szCs w:val="20"/>
        </w:rPr>
      </w:pPr>
      <w:r w:rsidRPr="00E866E2">
        <w:rPr>
          <w:sz w:val="20"/>
          <w:szCs w:val="20"/>
        </w:rPr>
        <w:t xml:space="preserve">£100 has been received from the new owners of the Filling Station on </w:t>
      </w:r>
      <w:proofErr w:type="spellStart"/>
      <w:r w:rsidRPr="00E866E2">
        <w:rPr>
          <w:sz w:val="20"/>
          <w:szCs w:val="20"/>
        </w:rPr>
        <w:t>Hollym</w:t>
      </w:r>
      <w:proofErr w:type="spellEnd"/>
      <w:r w:rsidRPr="00E866E2">
        <w:rPr>
          <w:sz w:val="20"/>
          <w:szCs w:val="20"/>
        </w:rPr>
        <w:t xml:space="preserve"> Road</w:t>
      </w:r>
      <w:r>
        <w:rPr>
          <w:sz w:val="20"/>
          <w:szCs w:val="20"/>
        </w:rPr>
        <w:t xml:space="preserve">. </w:t>
      </w:r>
    </w:p>
    <w:p w14:paraId="6AD7734F" w14:textId="77777777" w:rsidR="00224145" w:rsidRDefault="00E866E2" w:rsidP="00E866E2">
      <w:pPr>
        <w:ind w:left="720"/>
        <w:jc w:val="both"/>
        <w:rPr>
          <w:sz w:val="20"/>
          <w:szCs w:val="20"/>
        </w:rPr>
      </w:pPr>
      <w:r>
        <w:rPr>
          <w:sz w:val="20"/>
          <w:szCs w:val="20"/>
        </w:rPr>
        <w:t>New members have been signed up, and the auctions are steadily raising funds</w:t>
      </w:r>
    </w:p>
    <w:p w14:paraId="666F962F" w14:textId="77777777" w:rsidR="00E866E2" w:rsidRDefault="00E866E2" w:rsidP="00E866E2">
      <w:pPr>
        <w:jc w:val="both"/>
        <w:rPr>
          <w:sz w:val="20"/>
          <w:szCs w:val="20"/>
        </w:rPr>
      </w:pPr>
      <w:r>
        <w:rPr>
          <w:b/>
          <w:color w:val="FF0000"/>
          <w:sz w:val="20"/>
          <w:szCs w:val="20"/>
        </w:rPr>
        <w:t>AP</w:t>
      </w:r>
      <w:r>
        <w:rPr>
          <w:b/>
          <w:color w:val="FF0000"/>
          <w:sz w:val="20"/>
          <w:szCs w:val="20"/>
        </w:rPr>
        <w:tab/>
      </w:r>
      <w:r>
        <w:rPr>
          <w:sz w:val="20"/>
          <w:szCs w:val="20"/>
        </w:rPr>
        <w:t xml:space="preserve">Collection buckets – three have been deployed/allocated. Castle Café cash yet to be counted - </w:t>
      </w:r>
      <w:r w:rsidRPr="00E866E2">
        <w:rPr>
          <w:b/>
          <w:sz w:val="20"/>
          <w:szCs w:val="20"/>
        </w:rPr>
        <w:t>TL</w:t>
      </w:r>
      <w:r>
        <w:rPr>
          <w:sz w:val="20"/>
          <w:szCs w:val="20"/>
        </w:rPr>
        <w:t xml:space="preserve"> to contact </w:t>
      </w:r>
    </w:p>
    <w:p w14:paraId="61E165E9" w14:textId="77777777" w:rsidR="00E866E2" w:rsidRDefault="00E866E2" w:rsidP="00E866E2">
      <w:pPr>
        <w:ind w:firstLine="720"/>
        <w:jc w:val="both"/>
        <w:rPr>
          <w:sz w:val="20"/>
          <w:szCs w:val="20"/>
        </w:rPr>
      </w:pPr>
      <w:r>
        <w:rPr>
          <w:sz w:val="20"/>
          <w:szCs w:val="20"/>
        </w:rPr>
        <w:t xml:space="preserve">An email has been received from a couple moving to the area, who have experience in fundraising and wish to </w:t>
      </w:r>
    </w:p>
    <w:p w14:paraId="1F0F7782" w14:textId="77777777" w:rsidR="00E866E2" w:rsidRPr="00E866E2" w:rsidRDefault="00E866E2" w:rsidP="00E866E2">
      <w:pPr>
        <w:jc w:val="both"/>
        <w:rPr>
          <w:sz w:val="20"/>
          <w:szCs w:val="20"/>
        </w:rPr>
      </w:pPr>
      <w:r>
        <w:rPr>
          <w:b/>
          <w:color w:val="FF0000"/>
          <w:sz w:val="20"/>
          <w:szCs w:val="20"/>
        </w:rPr>
        <w:t>AP</w:t>
      </w:r>
      <w:r>
        <w:rPr>
          <w:b/>
          <w:color w:val="FF0000"/>
          <w:sz w:val="20"/>
          <w:szCs w:val="20"/>
        </w:rPr>
        <w:tab/>
      </w:r>
      <w:r>
        <w:rPr>
          <w:sz w:val="20"/>
          <w:szCs w:val="20"/>
        </w:rPr>
        <w:t xml:space="preserve">offer their help. </w:t>
      </w:r>
      <w:r w:rsidRPr="00E866E2">
        <w:rPr>
          <w:b/>
          <w:sz w:val="20"/>
          <w:szCs w:val="20"/>
        </w:rPr>
        <w:t>KW</w:t>
      </w:r>
      <w:r>
        <w:rPr>
          <w:sz w:val="20"/>
          <w:szCs w:val="20"/>
        </w:rPr>
        <w:t xml:space="preserve"> to contact, and forward details on to </w:t>
      </w:r>
      <w:r w:rsidRPr="00E866E2">
        <w:rPr>
          <w:b/>
          <w:sz w:val="20"/>
          <w:szCs w:val="20"/>
        </w:rPr>
        <w:t>PT</w:t>
      </w:r>
    </w:p>
    <w:p w14:paraId="2F68843A" w14:textId="77777777" w:rsidR="00224145" w:rsidRDefault="00224145" w:rsidP="00224145">
      <w:pPr>
        <w:jc w:val="both"/>
        <w:rPr>
          <w:b/>
          <w:sz w:val="20"/>
          <w:szCs w:val="20"/>
        </w:rPr>
      </w:pPr>
    </w:p>
    <w:p w14:paraId="57A58248" w14:textId="77777777" w:rsidR="00351909" w:rsidRDefault="00351909" w:rsidP="00224145">
      <w:pPr>
        <w:jc w:val="both"/>
        <w:rPr>
          <w:b/>
          <w:sz w:val="20"/>
          <w:szCs w:val="20"/>
        </w:rPr>
      </w:pPr>
    </w:p>
    <w:p w14:paraId="0383DC80" w14:textId="77777777" w:rsidR="00351909" w:rsidRDefault="00351909" w:rsidP="00224145">
      <w:pPr>
        <w:jc w:val="both"/>
        <w:rPr>
          <w:b/>
          <w:sz w:val="20"/>
          <w:szCs w:val="20"/>
        </w:rPr>
      </w:pPr>
    </w:p>
    <w:p w14:paraId="74AED3E4" w14:textId="77777777" w:rsidR="00351909" w:rsidRDefault="00351909" w:rsidP="00224145">
      <w:pPr>
        <w:jc w:val="both"/>
        <w:rPr>
          <w:b/>
          <w:sz w:val="20"/>
          <w:szCs w:val="20"/>
        </w:rPr>
      </w:pPr>
    </w:p>
    <w:p w14:paraId="7203D746" w14:textId="77777777" w:rsidR="00936E83" w:rsidRDefault="00936E83" w:rsidP="00936E83">
      <w:pPr>
        <w:jc w:val="both"/>
        <w:rPr>
          <w:b/>
          <w:sz w:val="20"/>
          <w:szCs w:val="20"/>
        </w:rPr>
      </w:pPr>
      <w:r>
        <w:rPr>
          <w:b/>
          <w:sz w:val="20"/>
          <w:szCs w:val="20"/>
        </w:rPr>
        <w:lastRenderedPageBreak/>
        <w:t xml:space="preserve">  9</w:t>
      </w:r>
      <w:r>
        <w:rPr>
          <w:b/>
          <w:sz w:val="20"/>
          <w:szCs w:val="20"/>
        </w:rPr>
        <w:tab/>
        <w:t>Charity Status</w:t>
      </w:r>
    </w:p>
    <w:p w14:paraId="1866859A" w14:textId="77777777" w:rsidR="00351909" w:rsidRDefault="00102335" w:rsidP="00351909">
      <w:pPr>
        <w:ind w:left="720"/>
        <w:jc w:val="both"/>
        <w:rPr>
          <w:sz w:val="20"/>
          <w:szCs w:val="20"/>
        </w:rPr>
      </w:pPr>
      <w:r>
        <w:rPr>
          <w:sz w:val="20"/>
          <w:szCs w:val="20"/>
        </w:rPr>
        <w:t xml:space="preserve">After a meeting between PT, RL, TL and Pippa from the Humber Business Forum, where it was decided we would take the path to be a </w:t>
      </w:r>
      <w:r w:rsidR="00351909">
        <w:rPr>
          <w:sz w:val="20"/>
          <w:szCs w:val="20"/>
        </w:rPr>
        <w:t>Charitable</w:t>
      </w:r>
      <w:r>
        <w:rPr>
          <w:sz w:val="20"/>
          <w:szCs w:val="20"/>
        </w:rPr>
        <w:t xml:space="preserve"> Company</w:t>
      </w:r>
      <w:r w:rsidR="00351909">
        <w:rPr>
          <w:sz w:val="20"/>
          <w:szCs w:val="20"/>
        </w:rPr>
        <w:t xml:space="preserve"> (80% Business Rate relief, no Corporation Tax, Gift Aid available, though two (2) sets of accounts need to be filed (the usual plus one to the Charity </w:t>
      </w:r>
      <w:r w:rsidR="00122A56">
        <w:rPr>
          <w:sz w:val="20"/>
          <w:szCs w:val="20"/>
        </w:rPr>
        <w:t>Commission</w:t>
      </w:r>
      <w:r w:rsidR="00351909">
        <w:rPr>
          <w:sz w:val="20"/>
          <w:szCs w:val="20"/>
        </w:rPr>
        <w:t>)</w:t>
      </w:r>
      <w:r w:rsidR="00122A56">
        <w:rPr>
          <w:sz w:val="20"/>
          <w:szCs w:val="20"/>
        </w:rPr>
        <w:t>. The c</w:t>
      </w:r>
      <w:r w:rsidR="00351909">
        <w:rPr>
          <w:sz w:val="20"/>
          <w:szCs w:val="20"/>
        </w:rPr>
        <w:t>urrent directors will become Trustees. There is a Trustees Handbook (70pp) and/or a video available to explain the roles and responsibilities of Trustees</w:t>
      </w:r>
      <w:r w:rsidR="00122A56">
        <w:rPr>
          <w:sz w:val="20"/>
          <w:szCs w:val="20"/>
        </w:rPr>
        <w:t xml:space="preserve">. </w:t>
      </w:r>
      <w:r w:rsidR="00351909">
        <w:rPr>
          <w:sz w:val="20"/>
          <w:szCs w:val="20"/>
        </w:rPr>
        <w:t>Limiting the box-ticking on the application will assist, though it does not prevent us from doing other things we feel may be desirable objectives. Regeneration and Heritage were decided upon.</w:t>
      </w:r>
    </w:p>
    <w:p w14:paraId="30203173" w14:textId="77777777" w:rsidR="00E866E2" w:rsidRPr="00E866E2" w:rsidRDefault="00E866E2" w:rsidP="00936E83">
      <w:pPr>
        <w:jc w:val="both"/>
        <w:rPr>
          <w:sz w:val="20"/>
          <w:szCs w:val="20"/>
        </w:rPr>
      </w:pPr>
    </w:p>
    <w:p w14:paraId="5E15CDB6" w14:textId="77777777" w:rsidR="00936E83" w:rsidRDefault="00936E83" w:rsidP="00936E83">
      <w:pPr>
        <w:jc w:val="both"/>
        <w:rPr>
          <w:b/>
          <w:sz w:val="20"/>
          <w:szCs w:val="20"/>
        </w:rPr>
      </w:pPr>
      <w:r>
        <w:rPr>
          <w:b/>
          <w:sz w:val="20"/>
          <w:szCs w:val="20"/>
        </w:rPr>
        <w:t>10</w:t>
      </w:r>
      <w:r>
        <w:rPr>
          <w:b/>
          <w:sz w:val="20"/>
          <w:szCs w:val="20"/>
        </w:rPr>
        <w:tab/>
        <w:t>Pier Towers</w:t>
      </w:r>
    </w:p>
    <w:p w14:paraId="05819D28" w14:textId="77777777" w:rsidR="00936E83" w:rsidRDefault="00351909" w:rsidP="00351909">
      <w:pPr>
        <w:ind w:left="720"/>
        <w:jc w:val="both"/>
        <w:rPr>
          <w:sz w:val="20"/>
          <w:szCs w:val="20"/>
        </w:rPr>
      </w:pPr>
      <w:r>
        <w:rPr>
          <w:sz w:val="20"/>
          <w:szCs w:val="20"/>
        </w:rPr>
        <w:t>It was noted that despite the Pandemic, and the Towers not opening till June 15</w:t>
      </w:r>
      <w:r w:rsidRPr="00351909">
        <w:rPr>
          <w:sz w:val="20"/>
          <w:szCs w:val="20"/>
          <w:vertAlign w:val="superscript"/>
        </w:rPr>
        <w:t>th</w:t>
      </w:r>
      <w:r>
        <w:rPr>
          <w:sz w:val="20"/>
          <w:szCs w:val="20"/>
        </w:rPr>
        <w:t xml:space="preserve">, they had been a great success, measured by footfall and sales, with many thanks to the volunteers who assisted. It was proposed we keep contact with them via a Christmas Card, and the work done by RH in arranging cover was noted. This year has been a learning curve, and we will need better planning for next year, with special attention to </w:t>
      </w:r>
      <w:r w:rsidR="00122A56">
        <w:rPr>
          <w:sz w:val="20"/>
          <w:szCs w:val="20"/>
        </w:rPr>
        <w:t>k</w:t>
      </w:r>
      <w:r>
        <w:rPr>
          <w:sz w:val="20"/>
          <w:szCs w:val="20"/>
        </w:rPr>
        <w:t>ey</w:t>
      </w:r>
      <w:r w:rsidR="00122A56">
        <w:rPr>
          <w:sz w:val="20"/>
          <w:szCs w:val="20"/>
        </w:rPr>
        <w:t xml:space="preserve"> </w:t>
      </w:r>
      <w:r>
        <w:rPr>
          <w:sz w:val="20"/>
          <w:szCs w:val="20"/>
        </w:rPr>
        <w:t>holders</w:t>
      </w:r>
      <w:r w:rsidR="00122A56">
        <w:rPr>
          <w:sz w:val="20"/>
          <w:szCs w:val="20"/>
        </w:rPr>
        <w:t>,</w:t>
      </w:r>
      <w:r>
        <w:rPr>
          <w:sz w:val="20"/>
          <w:szCs w:val="20"/>
        </w:rPr>
        <w:t xml:space="preserve"> due to the pressure on the current Directors.</w:t>
      </w:r>
    </w:p>
    <w:p w14:paraId="5876B96F" w14:textId="77777777" w:rsidR="00351909" w:rsidRDefault="00122A56" w:rsidP="00122A56">
      <w:pPr>
        <w:jc w:val="both"/>
        <w:rPr>
          <w:sz w:val="20"/>
          <w:szCs w:val="20"/>
        </w:rPr>
      </w:pPr>
      <w:r>
        <w:rPr>
          <w:b/>
          <w:color w:val="FF0000"/>
          <w:sz w:val="20"/>
          <w:szCs w:val="20"/>
        </w:rPr>
        <w:t>AP</w:t>
      </w:r>
      <w:r>
        <w:rPr>
          <w:b/>
          <w:color w:val="FF0000"/>
          <w:sz w:val="20"/>
          <w:szCs w:val="20"/>
        </w:rPr>
        <w:tab/>
      </w:r>
      <w:r w:rsidR="00351909">
        <w:rPr>
          <w:sz w:val="20"/>
          <w:szCs w:val="20"/>
        </w:rPr>
        <w:t>The Towers will need to be emptied of contents (Saturday</w:t>
      </w:r>
      <w:r>
        <w:rPr>
          <w:sz w:val="20"/>
          <w:szCs w:val="20"/>
        </w:rPr>
        <w:t>,</w:t>
      </w:r>
      <w:r w:rsidR="00351909">
        <w:rPr>
          <w:sz w:val="20"/>
          <w:szCs w:val="20"/>
        </w:rPr>
        <w:t>7</w:t>
      </w:r>
      <w:r w:rsidR="00351909" w:rsidRPr="00351909">
        <w:rPr>
          <w:sz w:val="20"/>
          <w:szCs w:val="20"/>
          <w:vertAlign w:val="superscript"/>
        </w:rPr>
        <w:t>th</w:t>
      </w:r>
      <w:r>
        <w:rPr>
          <w:sz w:val="20"/>
          <w:szCs w:val="20"/>
          <w:vertAlign w:val="superscript"/>
        </w:rPr>
        <w:t>,</w:t>
      </w:r>
      <w:r w:rsidR="00351909">
        <w:rPr>
          <w:sz w:val="20"/>
          <w:szCs w:val="20"/>
        </w:rPr>
        <w:t xml:space="preserve">10:00) </w:t>
      </w:r>
      <w:r>
        <w:rPr>
          <w:sz w:val="20"/>
          <w:szCs w:val="20"/>
        </w:rPr>
        <w:t>B</w:t>
      </w:r>
      <w:r w:rsidR="00351909">
        <w:rPr>
          <w:sz w:val="20"/>
          <w:szCs w:val="20"/>
        </w:rPr>
        <w:t xml:space="preserve">oxes will be needed. </w:t>
      </w:r>
      <w:r w:rsidR="00351909" w:rsidRPr="00122A56">
        <w:rPr>
          <w:b/>
          <w:sz w:val="20"/>
          <w:szCs w:val="20"/>
        </w:rPr>
        <w:t>KW</w:t>
      </w:r>
      <w:r w:rsidR="00351909">
        <w:rPr>
          <w:sz w:val="20"/>
          <w:szCs w:val="20"/>
        </w:rPr>
        <w:t xml:space="preserve"> to assist </w:t>
      </w:r>
      <w:r w:rsidR="00351909" w:rsidRPr="00122A56">
        <w:rPr>
          <w:b/>
          <w:sz w:val="20"/>
          <w:szCs w:val="20"/>
        </w:rPr>
        <w:t>RL</w:t>
      </w:r>
      <w:r w:rsidR="00351909">
        <w:rPr>
          <w:sz w:val="20"/>
          <w:szCs w:val="20"/>
        </w:rPr>
        <w:t>.</w:t>
      </w:r>
    </w:p>
    <w:p w14:paraId="5DB4B01D" w14:textId="77777777" w:rsidR="00351909" w:rsidRDefault="00351909" w:rsidP="00351909">
      <w:pPr>
        <w:ind w:left="720"/>
        <w:jc w:val="both"/>
        <w:rPr>
          <w:sz w:val="20"/>
          <w:szCs w:val="20"/>
        </w:rPr>
      </w:pPr>
      <w:r>
        <w:rPr>
          <w:sz w:val="20"/>
          <w:szCs w:val="20"/>
        </w:rPr>
        <w:t>RL will advertise items on Facebook page and arrange “</w:t>
      </w:r>
      <w:proofErr w:type="spellStart"/>
      <w:r>
        <w:rPr>
          <w:sz w:val="20"/>
          <w:szCs w:val="20"/>
        </w:rPr>
        <w:t>Click&amp;Collect</w:t>
      </w:r>
      <w:proofErr w:type="spellEnd"/>
      <w:r>
        <w:rPr>
          <w:sz w:val="20"/>
          <w:szCs w:val="20"/>
        </w:rPr>
        <w:t>” – especially dated items.</w:t>
      </w:r>
      <w:r w:rsidR="00122A56">
        <w:rPr>
          <w:sz w:val="20"/>
          <w:szCs w:val="20"/>
        </w:rPr>
        <w:t xml:space="preserve"> </w:t>
      </w:r>
      <w:r>
        <w:rPr>
          <w:sz w:val="20"/>
          <w:szCs w:val="20"/>
        </w:rPr>
        <w:t>KW noted th</w:t>
      </w:r>
      <w:r w:rsidR="00122A56">
        <w:rPr>
          <w:sz w:val="20"/>
          <w:szCs w:val="20"/>
        </w:rPr>
        <w:t>e</w:t>
      </w:r>
      <w:r>
        <w:rPr>
          <w:sz w:val="20"/>
          <w:szCs w:val="20"/>
        </w:rPr>
        <w:t xml:space="preserve"> contents insurance will need to be in place when the </w:t>
      </w:r>
      <w:r w:rsidR="00FF475A">
        <w:rPr>
          <w:sz w:val="20"/>
          <w:szCs w:val="20"/>
        </w:rPr>
        <w:t>T</w:t>
      </w:r>
      <w:r>
        <w:rPr>
          <w:sz w:val="20"/>
          <w:szCs w:val="20"/>
        </w:rPr>
        <w:t>owers do reopen</w:t>
      </w:r>
      <w:r w:rsidR="00FF475A">
        <w:rPr>
          <w:sz w:val="20"/>
          <w:szCs w:val="20"/>
        </w:rPr>
        <w:t xml:space="preserve"> and WPPA items are back in place. T</w:t>
      </w:r>
      <w:r>
        <w:rPr>
          <w:sz w:val="20"/>
          <w:szCs w:val="20"/>
        </w:rPr>
        <w:t>o be arranged with other Insurance renewals.</w:t>
      </w:r>
    </w:p>
    <w:p w14:paraId="77D52BBD" w14:textId="77777777" w:rsidR="00351909" w:rsidRPr="00351909" w:rsidRDefault="00351909" w:rsidP="00351909">
      <w:pPr>
        <w:ind w:left="720"/>
        <w:jc w:val="both"/>
        <w:rPr>
          <w:sz w:val="20"/>
          <w:szCs w:val="20"/>
        </w:rPr>
      </w:pPr>
      <w:r>
        <w:rPr>
          <w:sz w:val="20"/>
          <w:szCs w:val="20"/>
        </w:rPr>
        <w:t xml:space="preserve"> </w:t>
      </w:r>
    </w:p>
    <w:p w14:paraId="47FBDE62" w14:textId="77777777" w:rsidR="00936E83" w:rsidRDefault="00936E83" w:rsidP="00936E83">
      <w:pPr>
        <w:jc w:val="both"/>
        <w:rPr>
          <w:b/>
          <w:sz w:val="20"/>
          <w:szCs w:val="20"/>
        </w:rPr>
      </w:pPr>
      <w:r>
        <w:rPr>
          <w:b/>
          <w:sz w:val="20"/>
          <w:szCs w:val="20"/>
        </w:rPr>
        <w:t>11</w:t>
      </w:r>
      <w:r>
        <w:rPr>
          <w:b/>
          <w:sz w:val="20"/>
          <w:szCs w:val="20"/>
        </w:rPr>
        <w:tab/>
        <w:t>News and Media Report</w:t>
      </w:r>
    </w:p>
    <w:p w14:paraId="248F1EA9" w14:textId="77777777" w:rsidR="00936E83" w:rsidRDefault="00351909" w:rsidP="00936E83">
      <w:pPr>
        <w:jc w:val="both"/>
        <w:rPr>
          <w:sz w:val="20"/>
          <w:szCs w:val="20"/>
        </w:rPr>
      </w:pPr>
      <w:r>
        <w:rPr>
          <w:sz w:val="20"/>
          <w:szCs w:val="20"/>
        </w:rPr>
        <w:tab/>
        <w:t>Two recent items published in the Gazette (copies circulated via email by TL)</w:t>
      </w:r>
    </w:p>
    <w:p w14:paraId="2197F0B2" w14:textId="77777777" w:rsidR="00351909" w:rsidRDefault="002C2CBB" w:rsidP="002C2CBB">
      <w:pPr>
        <w:ind w:left="720"/>
        <w:jc w:val="both"/>
        <w:rPr>
          <w:sz w:val="20"/>
          <w:szCs w:val="20"/>
        </w:rPr>
      </w:pPr>
      <w:r>
        <w:rPr>
          <w:sz w:val="20"/>
          <w:szCs w:val="20"/>
        </w:rPr>
        <w:t>An article will appear in the Withernsea Community News every issue – through the closed season these will highlight the other projects involving the WPPA as well as “Pier” updates</w:t>
      </w:r>
    </w:p>
    <w:p w14:paraId="5CF99216" w14:textId="77777777" w:rsidR="00122A56" w:rsidRDefault="002C2CBB" w:rsidP="002C2CBB">
      <w:pPr>
        <w:ind w:left="720"/>
        <w:jc w:val="both"/>
        <w:rPr>
          <w:sz w:val="20"/>
          <w:szCs w:val="20"/>
        </w:rPr>
      </w:pPr>
      <w:r>
        <w:rPr>
          <w:sz w:val="20"/>
          <w:szCs w:val="20"/>
        </w:rPr>
        <w:t xml:space="preserve">General press release required for National papers, highlighting achievements and the (cash) shortfall in order </w:t>
      </w:r>
    </w:p>
    <w:p w14:paraId="6D664363" w14:textId="77777777" w:rsidR="002C2CBB" w:rsidRDefault="00122A56" w:rsidP="00122A56">
      <w:pPr>
        <w:jc w:val="both"/>
        <w:rPr>
          <w:sz w:val="20"/>
          <w:szCs w:val="20"/>
        </w:rPr>
      </w:pPr>
      <w:r>
        <w:rPr>
          <w:b/>
          <w:color w:val="FF0000"/>
          <w:sz w:val="20"/>
          <w:szCs w:val="20"/>
        </w:rPr>
        <w:t>AP</w:t>
      </w:r>
      <w:r>
        <w:rPr>
          <w:b/>
          <w:color w:val="FF0000"/>
          <w:sz w:val="20"/>
          <w:szCs w:val="20"/>
        </w:rPr>
        <w:tab/>
      </w:r>
      <w:r w:rsidR="002C2CBB">
        <w:rPr>
          <w:sz w:val="20"/>
          <w:szCs w:val="20"/>
        </w:rPr>
        <w:t xml:space="preserve">to possibly generate further donations – and mention the aim to possibly begin work March 2021 </w:t>
      </w:r>
      <w:r w:rsidRPr="00122A56">
        <w:rPr>
          <w:b/>
          <w:sz w:val="20"/>
          <w:szCs w:val="20"/>
        </w:rPr>
        <w:t>KW</w:t>
      </w:r>
      <w:r>
        <w:rPr>
          <w:sz w:val="20"/>
          <w:szCs w:val="20"/>
        </w:rPr>
        <w:t xml:space="preserve"> to draft</w:t>
      </w:r>
    </w:p>
    <w:p w14:paraId="07340E4D" w14:textId="77777777" w:rsidR="002C2CBB" w:rsidRPr="00351909" w:rsidRDefault="002C2CBB" w:rsidP="002C2CBB">
      <w:pPr>
        <w:ind w:left="720"/>
        <w:jc w:val="both"/>
        <w:rPr>
          <w:sz w:val="20"/>
          <w:szCs w:val="20"/>
        </w:rPr>
      </w:pPr>
    </w:p>
    <w:p w14:paraId="731551A6" w14:textId="77777777" w:rsidR="00936E83" w:rsidRDefault="00936E83" w:rsidP="00936E83">
      <w:pPr>
        <w:jc w:val="both"/>
        <w:rPr>
          <w:sz w:val="20"/>
          <w:szCs w:val="20"/>
        </w:rPr>
      </w:pPr>
      <w:r>
        <w:rPr>
          <w:b/>
          <w:sz w:val="20"/>
          <w:szCs w:val="20"/>
        </w:rPr>
        <w:t>12</w:t>
      </w:r>
      <w:r>
        <w:rPr>
          <w:b/>
          <w:sz w:val="20"/>
          <w:szCs w:val="20"/>
        </w:rPr>
        <w:tab/>
        <w:t xml:space="preserve">Links </w:t>
      </w:r>
      <w:proofErr w:type="gramStart"/>
      <w:r>
        <w:rPr>
          <w:b/>
          <w:sz w:val="20"/>
          <w:szCs w:val="20"/>
        </w:rPr>
        <w:t>With</w:t>
      </w:r>
      <w:proofErr w:type="gramEnd"/>
      <w:r>
        <w:rPr>
          <w:b/>
          <w:sz w:val="20"/>
          <w:szCs w:val="20"/>
        </w:rPr>
        <w:t xml:space="preserve"> Other Groups</w:t>
      </w:r>
    </w:p>
    <w:p w14:paraId="13EA378E" w14:textId="77777777" w:rsidR="00936E83" w:rsidRDefault="002C2CBB" w:rsidP="00936E83">
      <w:pPr>
        <w:jc w:val="both"/>
        <w:rPr>
          <w:sz w:val="20"/>
          <w:szCs w:val="20"/>
        </w:rPr>
      </w:pPr>
      <w:r>
        <w:rPr>
          <w:sz w:val="20"/>
          <w:szCs w:val="20"/>
        </w:rPr>
        <w:tab/>
        <w:t>Lighthouse – already covered</w:t>
      </w:r>
    </w:p>
    <w:p w14:paraId="1B620BF1" w14:textId="77777777" w:rsidR="002C2CBB" w:rsidRDefault="002C2CBB" w:rsidP="00936E83">
      <w:pPr>
        <w:jc w:val="both"/>
        <w:rPr>
          <w:sz w:val="20"/>
          <w:szCs w:val="20"/>
        </w:rPr>
      </w:pPr>
      <w:r>
        <w:rPr>
          <w:b/>
          <w:color w:val="FF0000"/>
          <w:sz w:val="20"/>
          <w:szCs w:val="20"/>
        </w:rPr>
        <w:t>AP</w:t>
      </w:r>
      <w:r>
        <w:rPr>
          <w:b/>
          <w:color w:val="FF0000"/>
          <w:sz w:val="20"/>
          <w:szCs w:val="20"/>
        </w:rPr>
        <w:tab/>
      </w:r>
      <w:r>
        <w:rPr>
          <w:sz w:val="20"/>
          <w:szCs w:val="20"/>
        </w:rPr>
        <w:t xml:space="preserve">No reply from John (Hunstanton) </w:t>
      </w:r>
      <w:r>
        <w:rPr>
          <w:b/>
          <w:sz w:val="20"/>
          <w:szCs w:val="20"/>
        </w:rPr>
        <w:t>KW</w:t>
      </w:r>
      <w:r>
        <w:rPr>
          <w:sz w:val="20"/>
          <w:szCs w:val="20"/>
        </w:rPr>
        <w:t xml:space="preserve"> to contact. No word received from BBC Radio 4 programme progress</w:t>
      </w:r>
    </w:p>
    <w:p w14:paraId="1B70EFB9" w14:textId="77777777" w:rsidR="002C2CBB" w:rsidRDefault="002C2CBB" w:rsidP="00936E83">
      <w:pPr>
        <w:jc w:val="both"/>
        <w:rPr>
          <w:b/>
          <w:sz w:val="20"/>
          <w:szCs w:val="20"/>
        </w:rPr>
      </w:pPr>
    </w:p>
    <w:p w14:paraId="56A95782" w14:textId="77777777" w:rsidR="00936E83" w:rsidRDefault="00936E83" w:rsidP="00936E83">
      <w:pPr>
        <w:jc w:val="both"/>
        <w:rPr>
          <w:b/>
          <w:sz w:val="20"/>
          <w:szCs w:val="20"/>
        </w:rPr>
      </w:pPr>
      <w:r>
        <w:rPr>
          <w:b/>
          <w:sz w:val="20"/>
          <w:szCs w:val="20"/>
        </w:rPr>
        <w:t xml:space="preserve">13 </w:t>
      </w:r>
      <w:r>
        <w:rPr>
          <w:b/>
          <w:sz w:val="20"/>
          <w:szCs w:val="20"/>
        </w:rPr>
        <w:tab/>
      </w:r>
      <w:r w:rsidR="002C2CBB">
        <w:rPr>
          <w:b/>
          <w:sz w:val="20"/>
          <w:szCs w:val="20"/>
        </w:rPr>
        <w:t>Policies</w:t>
      </w:r>
    </w:p>
    <w:p w14:paraId="398F051F" w14:textId="77777777" w:rsidR="002C2CBB" w:rsidRDefault="002C2CBB" w:rsidP="00936E83">
      <w:pPr>
        <w:jc w:val="both"/>
        <w:rPr>
          <w:sz w:val="20"/>
          <w:szCs w:val="20"/>
        </w:rPr>
      </w:pPr>
      <w:r>
        <w:rPr>
          <w:b/>
          <w:sz w:val="20"/>
          <w:szCs w:val="20"/>
        </w:rPr>
        <w:tab/>
      </w:r>
      <w:r>
        <w:rPr>
          <w:sz w:val="20"/>
          <w:szCs w:val="20"/>
        </w:rPr>
        <w:t xml:space="preserve">These had been circulated via email for perusal and amendments. Thanks were given for their production. All </w:t>
      </w:r>
    </w:p>
    <w:p w14:paraId="3EC44982" w14:textId="77777777" w:rsidR="002C2CBB" w:rsidRPr="002C2CBB" w:rsidRDefault="002C2CBB" w:rsidP="00936E83">
      <w:pPr>
        <w:jc w:val="both"/>
        <w:rPr>
          <w:sz w:val="20"/>
          <w:szCs w:val="20"/>
        </w:rPr>
      </w:pPr>
      <w:r>
        <w:rPr>
          <w:b/>
          <w:color w:val="FF0000"/>
          <w:sz w:val="20"/>
          <w:szCs w:val="20"/>
        </w:rPr>
        <w:t>KW</w:t>
      </w:r>
      <w:r>
        <w:rPr>
          <w:b/>
          <w:color w:val="FF0000"/>
          <w:sz w:val="20"/>
          <w:szCs w:val="20"/>
        </w:rPr>
        <w:tab/>
      </w:r>
      <w:r>
        <w:rPr>
          <w:sz w:val="20"/>
          <w:szCs w:val="20"/>
        </w:rPr>
        <w:t xml:space="preserve">Policies were approved. </w:t>
      </w:r>
      <w:r>
        <w:rPr>
          <w:b/>
          <w:sz w:val="20"/>
          <w:szCs w:val="20"/>
        </w:rPr>
        <w:t xml:space="preserve">KW </w:t>
      </w:r>
      <w:r w:rsidRPr="002C2CBB">
        <w:rPr>
          <w:sz w:val="20"/>
          <w:szCs w:val="20"/>
        </w:rPr>
        <w:t xml:space="preserve">to append signature, convert to pdf and upload to </w:t>
      </w:r>
      <w:proofErr w:type="spellStart"/>
      <w:r w:rsidRPr="002C2CBB">
        <w:rPr>
          <w:sz w:val="20"/>
          <w:szCs w:val="20"/>
        </w:rPr>
        <w:t>Beecan</w:t>
      </w:r>
      <w:proofErr w:type="spellEnd"/>
      <w:r w:rsidRPr="002C2CBB">
        <w:rPr>
          <w:sz w:val="20"/>
          <w:szCs w:val="20"/>
        </w:rPr>
        <w:t xml:space="preserve"> site</w:t>
      </w:r>
    </w:p>
    <w:p w14:paraId="0B44D280" w14:textId="77777777" w:rsidR="00936E83" w:rsidRDefault="00936E83" w:rsidP="00936E83">
      <w:pPr>
        <w:jc w:val="both"/>
        <w:rPr>
          <w:sz w:val="20"/>
          <w:szCs w:val="20"/>
        </w:rPr>
      </w:pPr>
    </w:p>
    <w:p w14:paraId="6A4C3CE8" w14:textId="77777777" w:rsidR="002C2CBB" w:rsidRDefault="002C2CBB" w:rsidP="00936E83">
      <w:pPr>
        <w:jc w:val="both"/>
        <w:rPr>
          <w:b/>
          <w:sz w:val="20"/>
          <w:szCs w:val="20"/>
        </w:rPr>
      </w:pPr>
      <w:r>
        <w:rPr>
          <w:b/>
          <w:sz w:val="20"/>
          <w:szCs w:val="20"/>
        </w:rPr>
        <w:t>14</w:t>
      </w:r>
      <w:r>
        <w:rPr>
          <w:b/>
          <w:sz w:val="20"/>
          <w:szCs w:val="20"/>
        </w:rPr>
        <w:tab/>
        <w:t>A.O.B.</w:t>
      </w:r>
    </w:p>
    <w:p w14:paraId="09C98A45" w14:textId="77777777" w:rsidR="002C2CBB" w:rsidRPr="002C2CBB" w:rsidRDefault="002C2CBB" w:rsidP="002C2CBB">
      <w:pPr>
        <w:ind w:left="720"/>
        <w:jc w:val="both"/>
        <w:rPr>
          <w:sz w:val="20"/>
          <w:szCs w:val="20"/>
        </w:rPr>
      </w:pPr>
      <w:r>
        <w:rPr>
          <w:sz w:val="20"/>
          <w:szCs w:val="20"/>
        </w:rPr>
        <w:t>Thanks were given to all members, past and present, of the Steering Group for the work put in over the past four years to be on the threshold of the next step in seeing the Viewing Platform come to fruition</w:t>
      </w:r>
    </w:p>
    <w:p w14:paraId="13CA2175" w14:textId="77777777" w:rsidR="002C2CBB" w:rsidRDefault="002C2CBB" w:rsidP="00936E83">
      <w:pPr>
        <w:jc w:val="both"/>
        <w:rPr>
          <w:b/>
          <w:sz w:val="20"/>
          <w:szCs w:val="20"/>
        </w:rPr>
      </w:pPr>
    </w:p>
    <w:p w14:paraId="4C72354F" w14:textId="77777777" w:rsidR="00936E83" w:rsidRPr="003D0F20" w:rsidRDefault="00936E83" w:rsidP="00936E83">
      <w:pPr>
        <w:jc w:val="both"/>
        <w:rPr>
          <w:i/>
          <w:sz w:val="18"/>
          <w:szCs w:val="18"/>
        </w:rPr>
      </w:pPr>
      <w:r>
        <w:rPr>
          <w:b/>
          <w:sz w:val="20"/>
          <w:szCs w:val="20"/>
        </w:rPr>
        <w:t>1</w:t>
      </w:r>
      <w:r w:rsidR="002C2CBB">
        <w:rPr>
          <w:b/>
          <w:sz w:val="20"/>
          <w:szCs w:val="20"/>
        </w:rPr>
        <w:t>5</w:t>
      </w:r>
      <w:r>
        <w:rPr>
          <w:b/>
          <w:sz w:val="20"/>
          <w:szCs w:val="20"/>
        </w:rPr>
        <w:tab/>
        <w:t xml:space="preserve">Next Meeting </w:t>
      </w:r>
    </w:p>
    <w:p w14:paraId="5473ED31" w14:textId="77777777" w:rsidR="00936E83" w:rsidRPr="00122A56" w:rsidRDefault="002C2CBB" w:rsidP="002C2CBB">
      <w:pPr>
        <w:ind w:left="3600" w:hanging="2880"/>
        <w:jc w:val="both"/>
        <w:rPr>
          <w:i/>
          <w:sz w:val="18"/>
          <w:szCs w:val="18"/>
        </w:rPr>
      </w:pPr>
      <w:r>
        <w:rPr>
          <w:sz w:val="20"/>
          <w:szCs w:val="20"/>
        </w:rPr>
        <w:t>December 3</w:t>
      </w:r>
      <w:r w:rsidRPr="002C2CBB">
        <w:rPr>
          <w:sz w:val="20"/>
          <w:szCs w:val="20"/>
          <w:vertAlign w:val="superscript"/>
        </w:rPr>
        <w:t>rd</w:t>
      </w:r>
      <w:r>
        <w:rPr>
          <w:sz w:val="20"/>
          <w:szCs w:val="20"/>
        </w:rPr>
        <w:t xml:space="preserve"> 2020 – 19:00</w:t>
      </w:r>
      <w:r>
        <w:rPr>
          <w:sz w:val="20"/>
          <w:szCs w:val="20"/>
        </w:rPr>
        <w:tab/>
      </w:r>
      <w:r w:rsidRPr="00122A56">
        <w:rPr>
          <w:i/>
          <w:sz w:val="18"/>
          <w:szCs w:val="18"/>
        </w:rPr>
        <w:t xml:space="preserve">The possibility of a physical meeting to be explored, it will be the end of the current lockdown, or it may need to be a digital Zoom meeting again </w:t>
      </w:r>
      <w:r w:rsidRPr="00122A56">
        <w:rPr>
          <w:i/>
          <w:sz w:val="18"/>
          <w:szCs w:val="18"/>
        </w:rPr>
        <w:tab/>
      </w:r>
    </w:p>
    <w:p w14:paraId="7E5F544D" w14:textId="77777777" w:rsidR="00D14C3E" w:rsidRDefault="00224145" w:rsidP="00122A56">
      <w:pPr>
        <w:jc w:val="right"/>
        <w:rPr>
          <w:i/>
          <w:sz w:val="16"/>
          <w:szCs w:val="16"/>
        </w:rPr>
      </w:pPr>
      <w:r w:rsidRPr="00224145">
        <w:rPr>
          <w:i/>
          <w:sz w:val="16"/>
          <w:szCs w:val="16"/>
        </w:rPr>
        <w:t xml:space="preserve">Meeting </w:t>
      </w:r>
      <w:r>
        <w:rPr>
          <w:i/>
          <w:sz w:val="16"/>
          <w:szCs w:val="16"/>
        </w:rPr>
        <w:t>closed</w:t>
      </w:r>
      <w:r w:rsidRPr="00224145">
        <w:rPr>
          <w:i/>
          <w:sz w:val="16"/>
          <w:szCs w:val="16"/>
        </w:rPr>
        <w:t xml:space="preserve"> at </w:t>
      </w:r>
      <w:r w:rsidR="0029787E">
        <w:rPr>
          <w:i/>
          <w:sz w:val="16"/>
          <w:szCs w:val="16"/>
        </w:rPr>
        <w:t>20:48</w:t>
      </w:r>
    </w:p>
    <w:p w14:paraId="2A321692" w14:textId="77777777" w:rsidR="00FF475A" w:rsidRPr="00780D75" w:rsidRDefault="00FF475A" w:rsidP="00FF475A">
      <w:pPr>
        <w:rPr>
          <w:b/>
          <w:sz w:val="18"/>
          <w:szCs w:val="18"/>
        </w:rPr>
      </w:pPr>
      <w:r>
        <w:rPr>
          <w:b/>
          <w:sz w:val="18"/>
          <w:szCs w:val="18"/>
        </w:rPr>
        <w:t>Action Point Review</w:t>
      </w:r>
    </w:p>
    <w:p w14:paraId="5E98979C" w14:textId="77777777" w:rsidR="00FF475A" w:rsidRPr="001C2429" w:rsidRDefault="00FF475A" w:rsidP="00FF475A">
      <w:pPr>
        <w:jc w:val="center"/>
        <w:rPr>
          <w:b/>
          <w:i/>
          <w:color w:val="538135" w:themeColor="accent6" w:themeShade="BF"/>
          <w:sz w:val="18"/>
          <w:szCs w:val="18"/>
        </w:rPr>
      </w:pPr>
      <w:proofErr w:type="spellStart"/>
      <w:r>
        <w:rPr>
          <w:b/>
          <w:i/>
          <w:sz w:val="18"/>
          <w:szCs w:val="18"/>
        </w:rPr>
        <w:t>DEdwards</w:t>
      </w:r>
      <w:proofErr w:type="spellEnd"/>
      <w:r>
        <w:rPr>
          <w:b/>
          <w:i/>
          <w:sz w:val="18"/>
          <w:szCs w:val="18"/>
        </w:rPr>
        <w:t xml:space="preserve">    </w:t>
      </w:r>
      <w:r w:rsidRPr="001C2429">
        <w:rPr>
          <w:b/>
          <w:i/>
          <w:color w:val="538135"/>
          <w:sz w:val="18"/>
          <w:szCs w:val="18"/>
        </w:rPr>
        <w:t xml:space="preserve">   </w:t>
      </w:r>
      <w:proofErr w:type="spellStart"/>
      <w:r w:rsidRPr="001C2429">
        <w:rPr>
          <w:b/>
          <w:i/>
          <w:color w:val="FF0000"/>
          <w:sz w:val="18"/>
          <w:szCs w:val="18"/>
        </w:rPr>
        <w:t>TLarsen</w:t>
      </w:r>
      <w:proofErr w:type="spellEnd"/>
      <w:r w:rsidRPr="001C2429">
        <w:rPr>
          <w:b/>
          <w:i/>
          <w:color w:val="FF0000"/>
          <w:sz w:val="18"/>
          <w:szCs w:val="18"/>
        </w:rPr>
        <w:t xml:space="preserve">       </w:t>
      </w:r>
      <w:proofErr w:type="spellStart"/>
      <w:r w:rsidRPr="001C2429">
        <w:rPr>
          <w:b/>
          <w:i/>
          <w:color w:val="C00000"/>
          <w:sz w:val="18"/>
          <w:szCs w:val="18"/>
        </w:rPr>
        <w:t>KWatson</w:t>
      </w:r>
      <w:proofErr w:type="spellEnd"/>
      <w:r w:rsidRPr="001C2429">
        <w:rPr>
          <w:b/>
          <w:i/>
          <w:color w:val="806000"/>
          <w:sz w:val="18"/>
          <w:szCs w:val="18"/>
        </w:rPr>
        <w:t xml:space="preserve">       </w:t>
      </w:r>
      <w:proofErr w:type="spellStart"/>
      <w:r w:rsidRPr="001C2429">
        <w:rPr>
          <w:b/>
          <w:i/>
          <w:color w:val="00B0F0"/>
          <w:sz w:val="18"/>
          <w:szCs w:val="18"/>
        </w:rPr>
        <w:t>RHarries</w:t>
      </w:r>
      <w:proofErr w:type="spellEnd"/>
      <w:r w:rsidRPr="001C2429">
        <w:rPr>
          <w:b/>
          <w:i/>
          <w:color w:val="00B0F0"/>
          <w:sz w:val="18"/>
          <w:szCs w:val="18"/>
        </w:rPr>
        <w:t xml:space="preserve">       </w:t>
      </w:r>
      <w:proofErr w:type="spellStart"/>
      <w:r w:rsidRPr="001C2429">
        <w:rPr>
          <w:b/>
          <w:i/>
          <w:color w:val="1F4E79"/>
          <w:sz w:val="18"/>
          <w:szCs w:val="18"/>
        </w:rPr>
        <w:t>RLarsen</w:t>
      </w:r>
      <w:proofErr w:type="spellEnd"/>
      <w:r w:rsidRPr="001C2429">
        <w:rPr>
          <w:b/>
          <w:i/>
          <w:color w:val="1F4E79"/>
          <w:sz w:val="18"/>
          <w:szCs w:val="18"/>
        </w:rPr>
        <w:t xml:space="preserve"> </w:t>
      </w:r>
      <w:r w:rsidRPr="001C2429">
        <w:rPr>
          <w:b/>
          <w:i/>
          <w:color w:val="538135"/>
          <w:sz w:val="18"/>
          <w:szCs w:val="18"/>
        </w:rPr>
        <w:t xml:space="preserve">       </w:t>
      </w:r>
      <w:proofErr w:type="spellStart"/>
      <w:r w:rsidRPr="001C2429">
        <w:rPr>
          <w:b/>
          <w:i/>
          <w:color w:val="7030A0"/>
          <w:sz w:val="18"/>
          <w:szCs w:val="18"/>
        </w:rPr>
        <w:t>PRead</w:t>
      </w:r>
      <w:proofErr w:type="spellEnd"/>
      <w:r w:rsidRPr="001C2429">
        <w:rPr>
          <w:b/>
          <w:i/>
          <w:color w:val="7030A0"/>
          <w:sz w:val="18"/>
          <w:szCs w:val="18"/>
        </w:rPr>
        <w:t xml:space="preserve">     </w:t>
      </w:r>
      <w:proofErr w:type="spellStart"/>
      <w:r w:rsidRPr="001C2429">
        <w:rPr>
          <w:b/>
          <w:i/>
          <w:color w:val="833C0B"/>
          <w:sz w:val="18"/>
          <w:szCs w:val="18"/>
        </w:rPr>
        <w:t>PThornton</w:t>
      </w:r>
      <w:proofErr w:type="spellEnd"/>
      <w:r w:rsidRPr="001C2429">
        <w:rPr>
          <w:b/>
          <w:i/>
          <w:color w:val="833C0B"/>
          <w:sz w:val="18"/>
          <w:szCs w:val="18"/>
        </w:rPr>
        <w:t xml:space="preserve">    </w:t>
      </w:r>
      <w:r w:rsidRPr="001C2429">
        <w:rPr>
          <w:b/>
          <w:i/>
          <w:color w:val="538135" w:themeColor="accent6" w:themeShade="BF"/>
          <w:sz w:val="18"/>
          <w:szCs w:val="18"/>
        </w:rPr>
        <w:t>M&amp;D Fairclough</w:t>
      </w:r>
    </w:p>
    <w:p w14:paraId="1EFD1AD5" w14:textId="77777777" w:rsidR="00FF475A" w:rsidRPr="00B76C03" w:rsidRDefault="00FF475A" w:rsidP="00FF475A">
      <w:pPr>
        <w:jc w:val="both"/>
        <w:rPr>
          <w:b/>
          <w:sz w:val="18"/>
          <w:szCs w:val="18"/>
        </w:rPr>
      </w:pPr>
      <w:r w:rsidRPr="00B76C03">
        <w:rPr>
          <w:b/>
          <w:sz w:val="18"/>
          <w:szCs w:val="18"/>
        </w:rPr>
        <w:t>Action Point</w:t>
      </w:r>
      <w:r w:rsidRPr="00B76C03">
        <w:rPr>
          <w:b/>
          <w:sz w:val="18"/>
          <w:szCs w:val="18"/>
        </w:rPr>
        <w:tab/>
        <w:t>Owner</w:t>
      </w:r>
      <w:r w:rsidRPr="00B76C03">
        <w:rPr>
          <w:b/>
          <w:sz w:val="18"/>
          <w:szCs w:val="18"/>
        </w:rPr>
        <w:tab/>
      </w:r>
      <w:r w:rsidRPr="00B76C03">
        <w:rPr>
          <w:b/>
          <w:sz w:val="18"/>
          <w:szCs w:val="18"/>
        </w:rPr>
        <w:tab/>
        <w:t>Item</w:t>
      </w:r>
    </w:p>
    <w:p w14:paraId="6EFB2B14" w14:textId="77777777" w:rsidR="00FF475A" w:rsidRPr="00B25851" w:rsidRDefault="00FF475A" w:rsidP="00FF475A">
      <w:pPr>
        <w:jc w:val="both"/>
        <w:rPr>
          <w:sz w:val="20"/>
          <w:szCs w:val="20"/>
        </w:rPr>
      </w:pPr>
      <w:r w:rsidRPr="00B25851">
        <w:rPr>
          <w:sz w:val="20"/>
          <w:szCs w:val="20"/>
        </w:rPr>
        <w:t xml:space="preserve">20200208b        </w:t>
      </w:r>
      <w:r>
        <w:rPr>
          <w:b/>
          <w:color w:val="538135" w:themeColor="accent6" w:themeShade="BF"/>
          <w:sz w:val="18"/>
          <w:szCs w:val="18"/>
        </w:rPr>
        <w:t>MF/DF</w:t>
      </w:r>
      <w:r w:rsidRPr="00B25851">
        <w:rPr>
          <w:sz w:val="20"/>
          <w:szCs w:val="20"/>
        </w:rPr>
        <w:tab/>
        <w:t>Alma Fundraisers</w:t>
      </w:r>
      <w:r w:rsidRPr="00B25851">
        <w:rPr>
          <w:sz w:val="20"/>
          <w:szCs w:val="20"/>
        </w:rPr>
        <w:tab/>
      </w:r>
      <w:r w:rsidRPr="00B25851">
        <w:rPr>
          <w:sz w:val="20"/>
          <w:szCs w:val="20"/>
        </w:rPr>
        <w:tab/>
      </w:r>
      <w:r>
        <w:rPr>
          <w:sz w:val="20"/>
          <w:szCs w:val="20"/>
        </w:rPr>
        <w:tab/>
      </w:r>
      <w:r>
        <w:rPr>
          <w:sz w:val="20"/>
          <w:szCs w:val="20"/>
        </w:rPr>
        <w:tab/>
        <w:t>ongoing</w:t>
      </w:r>
      <w:r w:rsidRPr="00B25851">
        <w:rPr>
          <w:sz w:val="20"/>
          <w:szCs w:val="20"/>
        </w:rPr>
        <w:tab/>
      </w:r>
    </w:p>
    <w:p w14:paraId="34B085F8" w14:textId="77777777" w:rsidR="00FF475A" w:rsidRPr="00144CF1" w:rsidRDefault="00FF475A" w:rsidP="00FF475A">
      <w:pPr>
        <w:jc w:val="both"/>
        <w:rPr>
          <w:i/>
          <w:sz w:val="20"/>
          <w:szCs w:val="20"/>
        </w:rPr>
      </w:pPr>
      <w:r>
        <w:rPr>
          <w:sz w:val="20"/>
          <w:szCs w:val="20"/>
        </w:rPr>
        <w:t>20201005d</w:t>
      </w:r>
      <w:r>
        <w:rPr>
          <w:sz w:val="20"/>
          <w:szCs w:val="20"/>
        </w:rPr>
        <w:tab/>
      </w:r>
      <w:r w:rsidRPr="007A3692">
        <w:rPr>
          <w:b/>
          <w:color w:val="833C0B"/>
          <w:sz w:val="20"/>
          <w:szCs w:val="20"/>
        </w:rPr>
        <w:t>PT</w:t>
      </w:r>
      <w:r>
        <w:rPr>
          <w:sz w:val="20"/>
          <w:szCs w:val="20"/>
        </w:rPr>
        <w:tab/>
        <w:t>Sourcing Solar Panels, costs, grants available</w:t>
      </w:r>
      <w:r>
        <w:rPr>
          <w:sz w:val="20"/>
          <w:szCs w:val="20"/>
        </w:rPr>
        <w:tab/>
      </w:r>
      <w:r>
        <w:rPr>
          <w:i/>
          <w:sz w:val="20"/>
          <w:szCs w:val="20"/>
        </w:rPr>
        <w:t>ongoing</w:t>
      </w:r>
    </w:p>
    <w:p w14:paraId="73103D8D" w14:textId="77777777" w:rsidR="00FF475A" w:rsidRPr="007B4DA3" w:rsidRDefault="00FF475A" w:rsidP="00FF475A">
      <w:pPr>
        <w:jc w:val="both"/>
        <w:rPr>
          <w:i/>
          <w:sz w:val="18"/>
          <w:szCs w:val="18"/>
        </w:rPr>
      </w:pPr>
      <w:r>
        <w:rPr>
          <w:sz w:val="20"/>
          <w:szCs w:val="20"/>
        </w:rPr>
        <w:t>20201005f</w:t>
      </w:r>
      <w:r>
        <w:rPr>
          <w:sz w:val="20"/>
          <w:szCs w:val="20"/>
        </w:rPr>
        <w:tab/>
      </w:r>
      <w:r>
        <w:rPr>
          <w:sz w:val="20"/>
          <w:szCs w:val="20"/>
        </w:rPr>
        <w:tab/>
      </w:r>
      <w:r w:rsidRPr="007B4DA3">
        <w:rPr>
          <w:sz w:val="20"/>
          <w:szCs w:val="20"/>
        </w:rPr>
        <w:t>Repaint Market Carts and fix/replace wheels</w:t>
      </w:r>
      <w:r>
        <w:rPr>
          <w:sz w:val="20"/>
          <w:szCs w:val="20"/>
        </w:rPr>
        <w:t xml:space="preserve"> </w:t>
      </w:r>
      <w:r w:rsidRPr="007B4DA3">
        <w:rPr>
          <w:i/>
          <w:sz w:val="18"/>
          <w:szCs w:val="18"/>
        </w:rPr>
        <w:t>(Handyman?)</w:t>
      </w:r>
      <w:r>
        <w:rPr>
          <w:i/>
          <w:sz w:val="18"/>
          <w:szCs w:val="18"/>
        </w:rPr>
        <w:t xml:space="preserve">      Person contacted</w:t>
      </w:r>
    </w:p>
    <w:p w14:paraId="51164ED8" w14:textId="77777777" w:rsidR="00FF475A" w:rsidRDefault="00FF475A" w:rsidP="00FF475A">
      <w:pPr>
        <w:jc w:val="both"/>
        <w:rPr>
          <w:sz w:val="20"/>
          <w:szCs w:val="20"/>
        </w:rPr>
      </w:pPr>
      <w:r>
        <w:rPr>
          <w:sz w:val="20"/>
          <w:szCs w:val="20"/>
        </w:rPr>
        <w:t>20201005g</w:t>
      </w:r>
      <w:r>
        <w:rPr>
          <w:sz w:val="20"/>
          <w:szCs w:val="20"/>
        </w:rPr>
        <w:tab/>
      </w:r>
      <w:r>
        <w:rPr>
          <w:b/>
          <w:color w:val="FF0000"/>
          <w:sz w:val="20"/>
          <w:szCs w:val="20"/>
        </w:rPr>
        <w:t>TL</w:t>
      </w:r>
      <w:r>
        <w:rPr>
          <w:sz w:val="20"/>
          <w:szCs w:val="20"/>
        </w:rPr>
        <w:tab/>
      </w:r>
      <w:r w:rsidRPr="007B4DA3">
        <w:rPr>
          <w:sz w:val="20"/>
          <w:szCs w:val="20"/>
        </w:rPr>
        <w:t>Update displays (slide show and video) for TV’s</w:t>
      </w:r>
    </w:p>
    <w:p w14:paraId="5FDBA1CA" w14:textId="77777777" w:rsidR="00FF475A" w:rsidRPr="00144CF1" w:rsidRDefault="00FF475A" w:rsidP="00FF475A">
      <w:pPr>
        <w:jc w:val="both"/>
        <w:rPr>
          <w:i/>
          <w:sz w:val="18"/>
          <w:szCs w:val="18"/>
        </w:rPr>
      </w:pPr>
      <w:r>
        <w:rPr>
          <w:sz w:val="20"/>
          <w:szCs w:val="20"/>
        </w:rPr>
        <w:t>20201005h</w:t>
      </w:r>
      <w:r w:rsidRPr="007A3692">
        <w:rPr>
          <w:sz w:val="20"/>
          <w:szCs w:val="20"/>
        </w:rPr>
        <w:tab/>
      </w:r>
      <w:r>
        <w:rPr>
          <w:sz w:val="20"/>
          <w:szCs w:val="20"/>
        </w:rPr>
        <w:tab/>
      </w:r>
      <w:r w:rsidRPr="007B4DA3">
        <w:rPr>
          <w:sz w:val="20"/>
          <w:szCs w:val="20"/>
        </w:rPr>
        <w:t>Make Picture Gallery and other displays in South Tower</w:t>
      </w:r>
      <w:r>
        <w:rPr>
          <w:sz w:val="20"/>
          <w:szCs w:val="20"/>
        </w:rPr>
        <w:tab/>
      </w:r>
      <w:r>
        <w:rPr>
          <w:i/>
          <w:sz w:val="18"/>
          <w:szCs w:val="18"/>
        </w:rPr>
        <w:t>Possible contact</w:t>
      </w:r>
    </w:p>
    <w:p w14:paraId="07DA9CC0" w14:textId="77777777" w:rsidR="00FF475A" w:rsidRDefault="00FF475A" w:rsidP="00FF475A">
      <w:pPr>
        <w:jc w:val="both"/>
        <w:rPr>
          <w:sz w:val="20"/>
          <w:szCs w:val="20"/>
        </w:rPr>
      </w:pPr>
      <w:r>
        <w:rPr>
          <w:sz w:val="20"/>
          <w:szCs w:val="20"/>
        </w:rPr>
        <w:t>20201102</w:t>
      </w:r>
      <w:r>
        <w:rPr>
          <w:sz w:val="20"/>
          <w:szCs w:val="20"/>
        </w:rPr>
        <w:tab/>
      </w:r>
      <w:r w:rsidRPr="0054256C">
        <w:rPr>
          <w:b/>
          <w:color w:val="C00000"/>
          <w:sz w:val="18"/>
          <w:szCs w:val="18"/>
        </w:rPr>
        <w:t>KW</w:t>
      </w:r>
      <w:r>
        <w:rPr>
          <w:sz w:val="20"/>
          <w:szCs w:val="20"/>
        </w:rPr>
        <w:tab/>
        <w:t>Contact MF/DF re continued involvement</w:t>
      </w:r>
    </w:p>
    <w:p w14:paraId="68BC2779" w14:textId="77777777" w:rsidR="00FF475A" w:rsidRDefault="00FF475A" w:rsidP="00FF475A">
      <w:pPr>
        <w:jc w:val="both"/>
        <w:rPr>
          <w:sz w:val="20"/>
          <w:szCs w:val="20"/>
        </w:rPr>
      </w:pPr>
      <w:r>
        <w:rPr>
          <w:sz w:val="20"/>
          <w:szCs w:val="20"/>
        </w:rPr>
        <w:t>20201105</w:t>
      </w:r>
      <w:r>
        <w:rPr>
          <w:sz w:val="20"/>
          <w:szCs w:val="20"/>
        </w:rPr>
        <w:tab/>
      </w:r>
      <w:r w:rsidRPr="0054256C">
        <w:rPr>
          <w:b/>
          <w:color w:val="C00000"/>
          <w:sz w:val="18"/>
          <w:szCs w:val="18"/>
        </w:rPr>
        <w:t>KW</w:t>
      </w:r>
      <w:r>
        <w:rPr>
          <w:sz w:val="20"/>
          <w:szCs w:val="20"/>
        </w:rPr>
        <w:tab/>
        <w:t>Contact MMO on next steps and processes/notifications</w:t>
      </w:r>
    </w:p>
    <w:p w14:paraId="15432FDE" w14:textId="77777777" w:rsidR="00122A56" w:rsidRDefault="00122A56" w:rsidP="00122A56">
      <w:pPr>
        <w:jc w:val="both"/>
        <w:rPr>
          <w:sz w:val="20"/>
          <w:szCs w:val="20"/>
        </w:rPr>
      </w:pPr>
      <w:r>
        <w:rPr>
          <w:sz w:val="20"/>
          <w:szCs w:val="20"/>
        </w:rPr>
        <w:t>20201106</w:t>
      </w:r>
      <w:r>
        <w:rPr>
          <w:sz w:val="20"/>
          <w:szCs w:val="20"/>
        </w:rPr>
        <w:tab/>
      </w:r>
      <w:r w:rsidRPr="0054256C">
        <w:rPr>
          <w:b/>
          <w:color w:val="C00000"/>
          <w:sz w:val="18"/>
          <w:szCs w:val="18"/>
        </w:rPr>
        <w:t>KW</w:t>
      </w:r>
      <w:r>
        <w:rPr>
          <w:sz w:val="20"/>
          <w:szCs w:val="20"/>
        </w:rPr>
        <w:tab/>
        <w:t>Send approved response to Withernsea Lighthouse</w:t>
      </w:r>
    </w:p>
    <w:p w14:paraId="4D900222" w14:textId="77777777" w:rsidR="00FF475A" w:rsidRDefault="00FF475A" w:rsidP="00FF475A">
      <w:pPr>
        <w:jc w:val="both"/>
        <w:rPr>
          <w:sz w:val="20"/>
          <w:szCs w:val="20"/>
        </w:rPr>
      </w:pPr>
      <w:r>
        <w:rPr>
          <w:sz w:val="20"/>
          <w:szCs w:val="20"/>
        </w:rPr>
        <w:t>20201107</w:t>
      </w:r>
      <w:r>
        <w:rPr>
          <w:sz w:val="20"/>
          <w:szCs w:val="20"/>
        </w:rPr>
        <w:tab/>
      </w:r>
      <w:r>
        <w:rPr>
          <w:b/>
          <w:color w:val="FF0000"/>
          <w:sz w:val="20"/>
          <w:szCs w:val="20"/>
        </w:rPr>
        <w:t>TL</w:t>
      </w:r>
      <w:r>
        <w:rPr>
          <w:sz w:val="20"/>
          <w:szCs w:val="20"/>
        </w:rPr>
        <w:tab/>
        <w:t>Speak to LH regarding an ERYC contact point</w:t>
      </w:r>
    </w:p>
    <w:p w14:paraId="28AEABD1" w14:textId="77777777" w:rsidR="00FF475A" w:rsidRDefault="00FF475A" w:rsidP="00FF475A">
      <w:pPr>
        <w:jc w:val="both"/>
        <w:rPr>
          <w:sz w:val="20"/>
          <w:szCs w:val="20"/>
        </w:rPr>
      </w:pPr>
      <w:r>
        <w:rPr>
          <w:sz w:val="20"/>
          <w:szCs w:val="20"/>
        </w:rPr>
        <w:t>20201108a</w:t>
      </w:r>
      <w:r>
        <w:rPr>
          <w:sz w:val="20"/>
          <w:szCs w:val="20"/>
        </w:rPr>
        <w:tab/>
      </w:r>
      <w:r>
        <w:rPr>
          <w:b/>
          <w:color w:val="FF0000"/>
          <w:sz w:val="20"/>
          <w:szCs w:val="20"/>
        </w:rPr>
        <w:t>TL</w:t>
      </w:r>
      <w:r>
        <w:rPr>
          <w:sz w:val="20"/>
          <w:szCs w:val="20"/>
        </w:rPr>
        <w:tab/>
        <w:t>Contact Castle Café re collection bucket</w:t>
      </w:r>
    </w:p>
    <w:p w14:paraId="5002461E" w14:textId="77777777" w:rsidR="00FF475A" w:rsidRDefault="00FF475A" w:rsidP="00FF475A">
      <w:pPr>
        <w:jc w:val="both"/>
        <w:rPr>
          <w:sz w:val="20"/>
          <w:szCs w:val="20"/>
        </w:rPr>
      </w:pPr>
      <w:r>
        <w:rPr>
          <w:sz w:val="20"/>
          <w:szCs w:val="20"/>
        </w:rPr>
        <w:t>20201108b</w:t>
      </w:r>
      <w:r>
        <w:rPr>
          <w:sz w:val="20"/>
          <w:szCs w:val="20"/>
        </w:rPr>
        <w:tab/>
      </w:r>
      <w:r w:rsidRPr="0054256C">
        <w:rPr>
          <w:b/>
          <w:color w:val="C00000"/>
          <w:sz w:val="18"/>
          <w:szCs w:val="18"/>
        </w:rPr>
        <w:t>KW</w:t>
      </w:r>
      <w:r>
        <w:rPr>
          <w:sz w:val="20"/>
          <w:szCs w:val="20"/>
        </w:rPr>
        <w:tab/>
        <w:t>Respond to Mr and Mrs Robinson re offer of fundraising</w:t>
      </w:r>
    </w:p>
    <w:p w14:paraId="0248DAE6" w14:textId="77777777" w:rsidR="00FF475A" w:rsidRDefault="00FF475A" w:rsidP="00FF475A">
      <w:pPr>
        <w:jc w:val="both"/>
        <w:rPr>
          <w:sz w:val="20"/>
          <w:szCs w:val="20"/>
        </w:rPr>
      </w:pPr>
      <w:r>
        <w:rPr>
          <w:sz w:val="20"/>
          <w:szCs w:val="20"/>
        </w:rPr>
        <w:t>20201108c</w:t>
      </w:r>
      <w:r>
        <w:rPr>
          <w:sz w:val="20"/>
          <w:szCs w:val="20"/>
        </w:rPr>
        <w:tab/>
      </w:r>
      <w:r w:rsidRPr="0054256C">
        <w:rPr>
          <w:b/>
          <w:color w:val="C00000"/>
          <w:sz w:val="18"/>
          <w:szCs w:val="18"/>
        </w:rPr>
        <w:t>KW</w:t>
      </w:r>
      <w:r>
        <w:rPr>
          <w:sz w:val="20"/>
          <w:szCs w:val="20"/>
        </w:rPr>
        <w:tab/>
        <w:t>Forward Robinson contact details to PT</w:t>
      </w:r>
    </w:p>
    <w:p w14:paraId="40024F8B" w14:textId="77777777" w:rsidR="00122A56" w:rsidRDefault="00122A56" w:rsidP="00122A56">
      <w:pPr>
        <w:jc w:val="both"/>
        <w:rPr>
          <w:sz w:val="20"/>
          <w:szCs w:val="20"/>
        </w:rPr>
      </w:pPr>
      <w:r>
        <w:rPr>
          <w:sz w:val="20"/>
          <w:szCs w:val="20"/>
        </w:rPr>
        <w:t xml:space="preserve">20201110         </w:t>
      </w:r>
      <w:r w:rsidRPr="0054256C">
        <w:rPr>
          <w:b/>
          <w:color w:val="C00000"/>
          <w:sz w:val="18"/>
          <w:szCs w:val="18"/>
        </w:rPr>
        <w:t>KW</w:t>
      </w:r>
      <w:r>
        <w:rPr>
          <w:b/>
          <w:sz w:val="18"/>
          <w:szCs w:val="18"/>
        </w:rPr>
        <w:t>/</w:t>
      </w:r>
      <w:r w:rsidRPr="00122A56">
        <w:rPr>
          <w:b/>
          <w:color w:val="1F3864" w:themeColor="accent5" w:themeShade="80"/>
          <w:sz w:val="18"/>
          <w:szCs w:val="18"/>
        </w:rPr>
        <w:t>RL</w:t>
      </w:r>
      <w:r>
        <w:rPr>
          <w:sz w:val="20"/>
          <w:szCs w:val="20"/>
        </w:rPr>
        <w:tab/>
        <w:t>Empty contents of Pier Towers 7/11/2020 10:00</w:t>
      </w:r>
    </w:p>
    <w:p w14:paraId="33B264DC" w14:textId="77777777" w:rsidR="00122A56" w:rsidRDefault="00122A56" w:rsidP="00122A56">
      <w:pPr>
        <w:jc w:val="both"/>
        <w:rPr>
          <w:sz w:val="20"/>
          <w:szCs w:val="20"/>
        </w:rPr>
      </w:pPr>
      <w:r>
        <w:rPr>
          <w:sz w:val="20"/>
          <w:szCs w:val="20"/>
        </w:rPr>
        <w:t>20201111</w:t>
      </w:r>
      <w:r>
        <w:rPr>
          <w:sz w:val="20"/>
          <w:szCs w:val="20"/>
        </w:rPr>
        <w:tab/>
      </w:r>
      <w:r w:rsidRPr="0054256C">
        <w:rPr>
          <w:b/>
          <w:color w:val="C00000"/>
          <w:sz w:val="18"/>
          <w:szCs w:val="18"/>
        </w:rPr>
        <w:t>KW</w:t>
      </w:r>
      <w:r>
        <w:rPr>
          <w:sz w:val="20"/>
          <w:szCs w:val="20"/>
        </w:rPr>
        <w:tab/>
        <w:t>Draft Press Release for the general media</w:t>
      </w:r>
    </w:p>
    <w:p w14:paraId="5DD422D6" w14:textId="77777777" w:rsidR="00122A56" w:rsidRDefault="00122A56" w:rsidP="00122A56">
      <w:pPr>
        <w:jc w:val="both"/>
        <w:rPr>
          <w:sz w:val="20"/>
          <w:szCs w:val="20"/>
        </w:rPr>
      </w:pPr>
      <w:r>
        <w:rPr>
          <w:sz w:val="20"/>
          <w:szCs w:val="20"/>
        </w:rPr>
        <w:t>20201112</w:t>
      </w:r>
      <w:r>
        <w:rPr>
          <w:sz w:val="20"/>
          <w:szCs w:val="20"/>
        </w:rPr>
        <w:tab/>
      </w:r>
      <w:r w:rsidRPr="0054256C">
        <w:rPr>
          <w:b/>
          <w:color w:val="C00000"/>
          <w:sz w:val="18"/>
          <w:szCs w:val="18"/>
        </w:rPr>
        <w:t>KW</w:t>
      </w:r>
      <w:r>
        <w:rPr>
          <w:sz w:val="20"/>
          <w:szCs w:val="20"/>
        </w:rPr>
        <w:tab/>
        <w:t>Recontact Hunstanton group</w:t>
      </w:r>
    </w:p>
    <w:p w14:paraId="2E49608F" w14:textId="77777777" w:rsidR="00FF475A" w:rsidRDefault="00122A56" w:rsidP="00224145">
      <w:pPr>
        <w:jc w:val="both"/>
        <w:rPr>
          <w:sz w:val="14"/>
          <w:szCs w:val="14"/>
        </w:rPr>
      </w:pPr>
      <w:r>
        <w:rPr>
          <w:sz w:val="20"/>
          <w:szCs w:val="20"/>
        </w:rPr>
        <w:t>20201105</w:t>
      </w:r>
      <w:r>
        <w:rPr>
          <w:sz w:val="20"/>
          <w:szCs w:val="20"/>
        </w:rPr>
        <w:tab/>
      </w:r>
      <w:r w:rsidRPr="0054256C">
        <w:rPr>
          <w:b/>
          <w:color w:val="C00000"/>
          <w:sz w:val="18"/>
          <w:szCs w:val="18"/>
        </w:rPr>
        <w:t>KW</w:t>
      </w:r>
      <w:r>
        <w:rPr>
          <w:sz w:val="20"/>
          <w:szCs w:val="20"/>
        </w:rPr>
        <w:tab/>
        <w:t xml:space="preserve">Sign and convert Policies to pdfs, post onto </w:t>
      </w:r>
      <w:proofErr w:type="spellStart"/>
      <w:r>
        <w:rPr>
          <w:sz w:val="20"/>
          <w:szCs w:val="20"/>
        </w:rPr>
        <w:t>Beecan</w:t>
      </w:r>
      <w:proofErr w:type="spellEnd"/>
      <w:r>
        <w:rPr>
          <w:sz w:val="20"/>
          <w:szCs w:val="20"/>
        </w:rPr>
        <w:t xml:space="preserve"> site</w:t>
      </w:r>
    </w:p>
    <w:sectPr w:rsidR="00FF475A" w:rsidSect="00264BE0">
      <w:headerReference w:type="default" r:id="rId8"/>
      <w:pgSz w:w="11906" w:h="16838"/>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2D5C6" w14:textId="77777777" w:rsidR="00C95A8C" w:rsidRDefault="00C95A8C" w:rsidP="00C3376C">
      <w:r>
        <w:separator/>
      </w:r>
    </w:p>
  </w:endnote>
  <w:endnote w:type="continuationSeparator" w:id="0">
    <w:p w14:paraId="29840330" w14:textId="77777777" w:rsidR="00C95A8C" w:rsidRDefault="00C95A8C" w:rsidP="00C3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F3CE2" w14:textId="77777777" w:rsidR="00C95A8C" w:rsidRDefault="00C95A8C" w:rsidP="00C3376C">
      <w:r>
        <w:separator/>
      </w:r>
    </w:p>
  </w:footnote>
  <w:footnote w:type="continuationSeparator" w:id="0">
    <w:p w14:paraId="6B46834E" w14:textId="77777777" w:rsidR="00C95A8C" w:rsidRDefault="00C95A8C" w:rsidP="00C33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1FCBA" w14:textId="77777777" w:rsidR="00ED37C6" w:rsidRPr="007C74B2" w:rsidRDefault="00ED37C6" w:rsidP="00ED37C6">
    <w:pPr>
      <w:jc w:val="center"/>
      <w:rPr>
        <w:b/>
        <w:sz w:val="20"/>
        <w:szCs w:val="20"/>
      </w:rPr>
    </w:pPr>
    <w:r w:rsidRPr="007C74B2">
      <w:rPr>
        <w:b/>
        <w:sz w:val="20"/>
        <w:szCs w:val="20"/>
      </w:rPr>
      <w:t>Withernsea Pier And Promenade Association</w:t>
    </w:r>
  </w:p>
  <w:p w14:paraId="28695179" w14:textId="77777777" w:rsidR="00C3376C" w:rsidRPr="00ED37C6" w:rsidRDefault="00C3376C" w:rsidP="00ED3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40783"/>
    <w:multiLevelType w:val="hybridMultilevel"/>
    <w:tmpl w:val="3AD42D4A"/>
    <w:lvl w:ilvl="0" w:tplc="CC66FD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64B007E"/>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CA7570"/>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15570F"/>
    <w:multiLevelType w:val="hybridMultilevel"/>
    <w:tmpl w:val="6228108E"/>
    <w:lvl w:ilvl="0" w:tplc="81144A7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DB33EFD"/>
    <w:multiLevelType w:val="hybridMultilevel"/>
    <w:tmpl w:val="83F2625A"/>
    <w:lvl w:ilvl="0" w:tplc="BBF650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E2"/>
    <w:rsid w:val="00013FA7"/>
    <w:rsid w:val="00021D13"/>
    <w:rsid w:val="000234BF"/>
    <w:rsid w:val="0002485D"/>
    <w:rsid w:val="0003684D"/>
    <w:rsid w:val="0004759E"/>
    <w:rsid w:val="00052089"/>
    <w:rsid w:val="00057382"/>
    <w:rsid w:val="00057794"/>
    <w:rsid w:val="0006069B"/>
    <w:rsid w:val="00065DD8"/>
    <w:rsid w:val="00081412"/>
    <w:rsid w:val="000912F9"/>
    <w:rsid w:val="000A2467"/>
    <w:rsid w:val="000A50DF"/>
    <w:rsid w:val="000B22AF"/>
    <w:rsid w:val="000E16CA"/>
    <w:rsid w:val="000F0407"/>
    <w:rsid w:val="000F0530"/>
    <w:rsid w:val="000F16AC"/>
    <w:rsid w:val="00102335"/>
    <w:rsid w:val="00106CC1"/>
    <w:rsid w:val="00111E3F"/>
    <w:rsid w:val="00122A56"/>
    <w:rsid w:val="001247D1"/>
    <w:rsid w:val="00144CF1"/>
    <w:rsid w:val="0015004C"/>
    <w:rsid w:val="00152F3D"/>
    <w:rsid w:val="00163670"/>
    <w:rsid w:val="00180732"/>
    <w:rsid w:val="00180C8E"/>
    <w:rsid w:val="0018272F"/>
    <w:rsid w:val="001923B9"/>
    <w:rsid w:val="001A6CDD"/>
    <w:rsid w:val="001B2725"/>
    <w:rsid w:val="001B3405"/>
    <w:rsid w:val="001B4CDA"/>
    <w:rsid w:val="001C05F8"/>
    <w:rsid w:val="001C4061"/>
    <w:rsid w:val="001D4497"/>
    <w:rsid w:val="001E4F9C"/>
    <w:rsid w:val="001F73C0"/>
    <w:rsid w:val="0020072A"/>
    <w:rsid w:val="002031F9"/>
    <w:rsid w:val="00206B3F"/>
    <w:rsid w:val="00206F17"/>
    <w:rsid w:val="00207B17"/>
    <w:rsid w:val="00224145"/>
    <w:rsid w:val="00235553"/>
    <w:rsid w:val="00246328"/>
    <w:rsid w:val="00256D9A"/>
    <w:rsid w:val="00264BE0"/>
    <w:rsid w:val="0026691A"/>
    <w:rsid w:val="0029787E"/>
    <w:rsid w:val="002A3A61"/>
    <w:rsid w:val="002B1FF0"/>
    <w:rsid w:val="002C1343"/>
    <w:rsid w:val="002C2CBB"/>
    <w:rsid w:val="002C43EB"/>
    <w:rsid w:val="002F2929"/>
    <w:rsid w:val="002F3D22"/>
    <w:rsid w:val="002F6A38"/>
    <w:rsid w:val="003002D9"/>
    <w:rsid w:val="003020D6"/>
    <w:rsid w:val="0030513F"/>
    <w:rsid w:val="0032076E"/>
    <w:rsid w:val="00322317"/>
    <w:rsid w:val="003227DA"/>
    <w:rsid w:val="00342EDF"/>
    <w:rsid w:val="00351909"/>
    <w:rsid w:val="003549D3"/>
    <w:rsid w:val="00393CC0"/>
    <w:rsid w:val="003942D4"/>
    <w:rsid w:val="003A271F"/>
    <w:rsid w:val="003A5362"/>
    <w:rsid w:val="003A5CDB"/>
    <w:rsid w:val="003A7B89"/>
    <w:rsid w:val="003B44DC"/>
    <w:rsid w:val="003C139B"/>
    <w:rsid w:val="003C13EB"/>
    <w:rsid w:val="003C2068"/>
    <w:rsid w:val="003D50D3"/>
    <w:rsid w:val="003D61E0"/>
    <w:rsid w:val="003F1468"/>
    <w:rsid w:val="0043121F"/>
    <w:rsid w:val="004663D8"/>
    <w:rsid w:val="00474EA5"/>
    <w:rsid w:val="00475765"/>
    <w:rsid w:val="004775B4"/>
    <w:rsid w:val="00492248"/>
    <w:rsid w:val="004B2DDA"/>
    <w:rsid w:val="004D2CE8"/>
    <w:rsid w:val="004E2852"/>
    <w:rsid w:val="004F11BE"/>
    <w:rsid w:val="004F265B"/>
    <w:rsid w:val="004F3798"/>
    <w:rsid w:val="005076EF"/>
    <w:rsid w:val="0051488E"/>
    <w:rsid w:val="0051600C"/>
    <w:rsid w:val="00524E0C"/>
    <w:rsid w:val="0053175F"/>
    <w:rsid w:val="00535A36"/>
    <w:rsid w:val="0054270D"/>
    <w:rsid w:val="00562741"/>
    <w:rsid w:val="00567C92"/>
    <w:rsid w:val="005740B6"/>
    <w:rsid w:val="005760D3"/>
    <w:rsid w:val="005800A3"/>
    <w:rsid w:val="00581543"/>
    <w:rsid w:val="0058300E"/>
    <w:rsid w:val="00583E01"/>
    <w:rsid w:val="005937E9"/>
    <w:rsid w:val="00593E98"/>
    <w:rsid w:val="005B04CA"/>
    <w:rsid w:val="005D1C1F"/>
    <w:rsid w:val="005D1E6D"/>
    <w:rsid w:val="005D51BF"/>
    <w:rsid w:val="006255FE"/>
    <w:rsid w:val="00631D3D"/>
    <w:rsid w:val="006344F6"/>
    <w:rsid w:val="00643A7D"/>
    <w:rsid w:val="00664F29"/>
    <w:rsid w:val="00667848"/>
    <w:rsid w:val="00673A5F"/>
    <w:rsid w:val="00680B17"/>
    <w:rsid w:val="00682522"/>
    <w:rsid w:val="00684383"/>
    <w:rsid w:val="0068448F"/>
    <w:rsid w:val="00687A4B"/>
    <w:rsid w:val="006B1C83"/>
    <w:rsid w:val="006B417B"/>
    <w:rsid w:val="006B57C1"/>
    <w:rsid w:val="006B581C"/>
    <w:rsid w:val="006B6D48"/>
    <w:rsid w:val="006C6EC6"/>
    <w:rsid w:val="006D0EF8"/>
    <w:rsid w:val="006D344F"/>
    <w:rsid w:val="006D4990"/>
    <w:rsid w:val="006D5AF2"/>
    <w:rsid w:val="006E1A59"/>
    <w:rsid w:val="006E4897"/>
    <w:rsid w:val="006E7025"/>
    <w:rsid w:val="006F0144"/>
    <w:rsid w:val="00737D1B"/>
    <w:rsid w:val="007429D7"/>
    <w:rsid w:val="00746528"/>
    <w:rsid w:val="00752280"/>
    <w:rsid w:val="00752707"/>
    <w:rsid w:val="00756D6F"/>
    <w:rsid w:val="00766295"/>
    <w:rsid w:val="00781C6C"/>
    <w:rsid w:val="007B09B5"/>
    <w:rsid w:val="007B30F2"/>
    <w:rsid w:val="007B4E51"/>
    <w:rsid w:val="007C3379"/>
    <w:rsid w:val="007C74B2"/>
    <w:rsid w:val="007E3455"/>
    <w:rsid w:val="00803B04"/>
    <w:rsid w:val="00806492"/>
    <w:rsid w:val="00814ED5"/>
    <w:rsid w:val="00832985"/>
    <w:rsid w:val="00841CAE"/>
    <w:rsid w:val="00860941"/>
    <w:rsid w:val="00861713"/>
    <w:rsid w:val="00862028"/>
    <w:rsid w:val="00875519"/>
    <w:rsid w:val="00875D42"/>
    <w:rsid w:val="00881D41"/>
    <w:rsid w:val="008B4858"/>
    <w:rsid w:val="008E71D6"/>
    <w:rsid w:val="008F4582"/>
    <w:rsid w:val="00911A5E"/>
    <w:rsid w:val="009151B3"/>
    <w:rsid w:val="0092136B"/>
    <w:rsid w:val="00936D79"/>
    <w:rsid w:val="00936E83"/>
    <w:rsid w:val="009447E2"/>
    <w:rsid w:val="00962061"/>
    <w:rsid w:val="009804B2"/>
    <w:rsid w:val="00987D78"/>
    <w:rsid w:val="00995FB4"/>
    <w:rsid w:val="009A6C08"/>
    <w:rsid w:val="009B280B"/>
    <w:rsid w:val="009C5ED7"/>
    <w:rsid w:val="009D1612"/>
    <w:rsid w:val="00A11CDF"/>
    <w:rsid w:val="00A15455"/>
    <w:rsid w:val="00A21EE9"/>
    <w:rsid w:val="00A31CF2"/>
    <w:rsid w:val="00A35620"/>
    <w:rsid w:val="00A42BC4"/>
    <w:rsid w:val="00A473D1"/>
    <w:rsid w:val="00A61BCF"/>
    <w:rsid w:val="00A83F85"/>
    <w:rsid w:val="00A93823"/>
    <w:rsid w:val="00AA6F13"/>
    <w:rsid w:val="00AB524A"/>
    <w:rsid w:val="00AE147C"/>
    <w:rsid w:val="00AE31EC"/>
    <w:rsid w:val="00AE3C2E"/>
    <w:rsid w:val="00AF5EAC"/>
    <w:rsid w:val="00B060F9"/>
    <w:rsid w:val="00B10B0E"/>
    <w:rsid w:val="00B1789B"/>
    <w:rsid w:val="00B22F6B"/>
    <w:rsid w:val="00B261B2"/>
    <w:rsid w:val="00B344A4"/>
    <w:rsid w:val="00B87167"/>
    <w:rsid w:val="00BC149B"/>
    <w:rsid w:val="00BC1F9B"/>
    <w:rsid w:val="00BD0C4B"/>
    <w:rsid w:val="00BE240A"/>
    <w:rsid w:val="00BF09AE"/>
    <w:rsid w:val="00C17342"/>
    <w:rsid w:val="00C22E05"/>
    <w:rsid w:val="00C27C53"/>
    <w:rsid w:val="00C27FEC"/>
    <w:rsid w:val="00C3376C"/>
    <w:rsid w:val="00C34910"/>
    <w:rsid w:val="00C37412"/>
    <w:rsid w:val="00C47E13"/>
    <w:rsid w:val="00C53902"/>
    <w:rsid w:val="00C57535"/>
    <w:rsid w:val="00C6510F"/>
    <w:rsid w:val="00C7160E"/>
    <w:rsid w:val="00C71E75"/>
    <w:rsid w:val="00C95A8C"/>
    <w:rsid w:val="00CB4D21"/>
    <w:rsid w:val="00CC0832"/>
    <w:rsid w:val="00CC22A4"/>
    <w:rsid w:val="00CC7D44"/>
    <w:rsid w:val="00D002D6"/>
    <w:rsid w:val="00D00B5B"/>
    <w:rsid w:val="00D045FC"/>
    <w:rsid w:val="00D112B7"/>
    <w:rsid w:val="00D11AC9"/>
    <w:rsid w:val="00D14C3E"/>
    <w:rsid w:val="00D205DB"/>
    <w:rsid w:val="00D27984"/>
    <w:rsid w:val="00D3153F"/>
    <w:rsid w:val="00D35625"/>
    <w:rsid w:val="00D56568"/>
    <w:rsid w:val="00D579E8"/>
    <w:rsid w:val="00D60BCA"/>
    <w:rsid w:val="00D66858"/>
    <w:rsid w:val="00D7624E"/>
    <w:rsid w:val="00D80F5C"/>
    <w:rsid w:val="00D82201"/>
    <w:rsid w:val="00D92326"/>
    <w:rsid w:val="00DA3C32"/>
    <w:rsid w:val="00DB1C1C"/>
    <w:rsid w:val="00DB38CB"/>
    <w:rsid w:val="00DC3C30"/>
    <w:rsid w:val="00DD0843"/>
    <w:rsid w:val="00DD244D"/>
    <w:rsid w:val="00DE5BE9"/>
    <w:rsid w:val="00DF17DA"/>
    <w:rsid w:val="00DF1CB1"/>
    <w:rsid w:val="00DF2F17"/>
    <w:rsid w:val="00DF57FD"/>
    <w:rsid w:val="00E11092"/>
    <w:rsid w:val="00E11374"/>
    <w:rsid w:val="00E1277A"/>
    <w:rsid w:val="00E247B8"/>
    <w:rsid w:val="00E25FBF"/>
    <w:rsid w:val="00E27BC8"/>
    <w:rsid w:val="00E325CF"/>
    <w:rsid w:val="00E337FD"/>
    <w:rsid w:val="00E33C65"/>
    <w:rsid w:val="00E52F8E"/>
    <w:rsid w:val="00E6145B"/>
    <w:rsid w:val="00E754EB"/>
    <w:rsid w:val="00E866E2"/>
    <w:rsid w:val="00EB705B"/>
    <w:rsid w:val="00ED335D"/>
    <w:rsid w:val="00ED37C6"/>
    <w:rsid w:val="00EF3083"/>
    <w:rsid w:val="00EF7B60"/>
    <w:rsid w:val="00F04C70"/>
    <w:rsid w:val="00F30182"/>
    <w:rsid w:val="00F4566B"/>
    <w:rsid w:val="00F46345"/>
    <w:rsid w:val="00F541E7"/>
    <w:rsid w:val="00F545CD"/>
    <w:rsid w:val="00F63964"/>
    <w:rsid w:val="00F8484D"/>
    <w:rsid w:val="00F941BA"/>
    <w:rsid w:val="00FC15DA"/>
    <w:rsid w:val="00FC3BFD"/>
    <w:rsid w:val="00FC4CE9"/>
    <w:rsid w:val="00FE0955"/>
    <w:rsid w:val="00FF4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06AA5"/>
  <w15:chartTrackingRefBased/>
  <w15:docId w15:val="{5E87CD93-61B5-4CF4-9E68-14C41C93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76C"/>
    <w:pPr>
      <w:tabs>
        <w:tab w:val="center" w:pos="4513"/>
        <w:tab w:val="right" w:pos="9026"/>
      </w:tabs>
    </w:pPr>
  </w:style>
  <w:style w:type="character" w:customStyle="1" w:styleId="HeaderChar">
    <w:name w:val="Header Char"/>
    <w:link w:val="Header"/>
    <w:uiPriority w:val="99"/>
    <w:rsid w:val="00C3376C"/>
    <w:rPr>
      <w:sz w:val="24"/>
      <w:szCs w:val="24"/>
    </w:rPr>
  </w:style>
  <w:style w:type="paragraph" w:styleId="Footer">
    <w:name w:val="footer"/>
    <w:basedOn w:val="Normal"/>
    <w:link w:val="FooterChar"/>
    <w:uiPriority w:val="99"/>
    <w:unhideWhenUsed/>
    <w:rsid w:val="00C3376C"/>
    <w:pPr>
      <w:tabs>
        <w:tab w:val="center" w:pos="4513"/>
        <w:tab w:val="right" w:pos="9026"/>
      </w:tabs>
    </w:pPr>
  </w:style>
  <w:style w:type="character" w:customStyle="1" w:styleId="FooterChar">
    <w:name w:val="Footer Char"/>
    <w:link w:val="Footer"/>
    <w:uiPriority w:val="99"/>
    <w:rsid w:val="00C3376C"/>
    <w:rPr>
      <w:sz w:val="24"/>
      <w:szCs w:val="24"/>
    </w:rPr>
  </w:style>
  <w:style w:type="character" w:styleId="Hyperlink">
    <w:name w:val="Hyperlink"/>
    <w:uiPriority w:val="99"/>
    <w:semiHidden/>
    <w:unhideWhenUsed/>
    <w:rsid w:val="00206F17"/>
    <w:rPr>
      <w:strike w:val="0"/>
      <w:dstrike w:val="0"/>
      <w:color w:val="3B5998"/>
      <w:u w:val="none"/>
      <w:effect w:val="none"/>
    </w:rPr>
  </w:style>
  <w:style w:type="character" w:customStyle="1" w:styleId="null">
    <w:name w:val="null"/>
    <w:rsid w:val="00206F17"/>
  </w:style>
  <w:style w:type="character" w:customStyle="1" w:styleId="510f">
    <w:name w:val="_510f"/>
    <w:rsid w:val="00206F17"/>
  </w:style>
  <w:style w:type="paragraph" w:styleId="BalloonText">
    <w:name w:val="Balloon Text"/>
    <w:basedOn w:val="Normal"/>
    <w:link w:val="BalloonTextChar"/>
    <w:uiPriority w:val="99"/>
    <w:semiHidden/>
    <w:unhideWhenUsed/>
    <w:rsid w:val="004F11BE"/>
    <w:rPr>
      <w:rFonts w:ascii="Segoe UI" w:hAnsi="Segoe UI" w:cs="Segoe UI"/>
      <w:sz w:val="18"/>
      <w:szCs w:val="18"/>
    </w:rPr>
  </w:style>
  <w:style w:type="character" w:customStyle="1" w:styleId="BalloonTextChar">
    <w:name w:val="Balloon Text Char"/>
    <w:link w:val="BalloonText"/>
    <w:uiPriority w:val="99"/>
    <w:semiHidden/>
    <w:rsid w:val="004F1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7989">
      <w:bodyDiv w:val="1"/>
      <w:marLeft w:val="0"/>
      <w:marRight w:val="0"/>
      <w:marTop w:val="0"/>
      <w:marBottom w:val="0"/>
      <w:divBdr>
        <w:top w:val="none" w:sz="0" w:space="0" w:color="auto"/>
        <w:left w:val="none" w:sz="0" w:space="0" w:color="auto"/>
        <w:bottom w:val="none" w:sz="0" w:space="0" w:color="auto"/>
        <w:right w:val="none" w:sz="0" w:space="0" w:color="auto"/>
      </w:divBdr>
      <w:divsChild>
        <w:div w:id="1081103079">
          <w:marLeft w:val="0"/>
          <w:marRight w:val="0"/>
          <w:marTop w:val="0"/>
          <w:marBottom w:val="0"/>
          <w:divBdr>
            <w:top w:val="none" w:sz="0" w:space="0" w:color="auto"/>
            <w:left w:val="none" w:sz="0" w:space="0" w:color="auto"/>
            <w:bottom w:val="none" w:sz="0" w:space="0" w:color="auto"/>
            <w:right w:val="none" w:sz="0" w:space="0" w:color="auto"/>
          </w:divBdr>
          <w:divsChild>
            <w:div w:id="791292816">
              <w:marLeft w:val="0"/>
              <w:marRight w:val="0"/>
              <w:marTop w:val="100"/>
              <w:marBottom w:val="100"/>
              <w:divBdr>
                <w:top w:val="none" w:sz="0" w:space="0" w:color="auto"/>
                <w:left w:val="none" w:sz="0" w:space="0" w:color="auto"/>
                <w:bottom w:val="none" w:sz="0" w:space="0" w:color="auto"/>
                <w:right w:val="none" w:sz="0" w:space="0" w:color="auto"/>
              </w:divBdr>
              <w:divsChild>
                <w:div w:id="1415250338">
                  <w:marLeft w:val="0"/>
                  <w:marRight w:val="0"/>
                  <w:marTop w:val="0"/>
                  <w:marBottom w:val="0"/>
                  <w:divBdr>
                    <w:top w:val="single" w:sz="6" w:space="8" w:color="007FE1"/>
                    <w:left w:val="single" w:sz="6" w:space="8" w:color="007FE1"/>
                    <w:bottom w:val="single" w:sz="6" w:space="8" w:color="007FE1"/>
                    <w:right w:val="single" w:sz="6" w:space="8" w:color="007FE1"/>
                  </w:divBdr>
                  <w:divsChild>
                    <w:div w:id="1791973027">
                      <w:marLeft w:val="0"/>
                      <w:marRight w:val="0"/>
                      <w:marTop w:val="0"/>
                      <w:marBottom w:val="0"/>
                      <w:divBdr>
                        <w:top w:val="none" w:sz="0" w:space="0" w:color="auto"/>
                        <w:left w:val="none" w:sz="0" w:space="0" w:color="auto"/>
                        <w:bottom w:val="none" w:sz="0" w:space="0" w:color="auto"/>
                        <w:right w:val="none" w:sz="0" w:space="0" w:color="auto"/>
                      </w:divBdr>
                      <w:divsChild>
                        <w:div w:id="13450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4616">
                  <w:marLeft w:val="0"/>
                  <w:marRight w:val="0"/>
                  <w:marTop w:val="0"/>
                  <w:marBottom w:val="0"/>
                  <w:divBdr>
                    <w:top w:val="single" w:sz="6" w:space="8" w:color="007FE1"/>
                    <w:left w:val="single" w:sz="6" w:space="8" w:color="007FE1"/>
                    <w:bottom w:val="single" w:sz="6" w:space="8" w:color="007FE1"/>
                    <w:right w:val="single" w:sz="6" w:space="8" w:color="007FE1"/>
                  </w:divBdr>
                  <w:divsChild>
                    <w:div w:id="1071348914">
                      <w:marLeft w:val="0"/>
                      <w:marRight w:val="0"/>
                      <w:marTop w:val="0"/>
                      <w:marBottom w:val="0"/>
                      <w:divBdr>
                        <w:top w:val="none" w:sz="0" w:space="0" w:color="auto"/>
                        <w:left w:val="none" w:sz="0" w:space="0" w:color="auto"/>
                        <w:bottom w:val="none" w:sz="0" w:space="0" w:color="auto"/>
                        <w:right w:val="none" w:sz="0" w:space="0" w:color="auto"/>
                      </w:divBdr>
                      <w:divsChild>
                        <w:div w:id="19056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2402">
      <w:bodyDiv w:val="1"/>
      <w:marLeft w:val="0"/>
      <w:marRight w:val="0"/>
      <w:marTop w:val="0"/>
      <w:marBottom w:val="0"/>
      <w:divBdr>
        <w:top w:val="none" w:sz="0" w:space="0" w:color="auto"/>
        <w:left w:val="none" w:sz="0" w:space="0" w:color="auto"/>
        <w:bottom w:val="none" w:sz="0" w:space="0" w:color="auto"/>
        <w:right w:val="none" w:sz="0" w:space="0" w:color="auto"/>
      </w:divBdr>
      <w:divsChild>
        <w:div w:id="1343320539">
          <w:marLeft w:val="0"/>
          <w:marRight w:val="0"/>
          <w:marTop w:val="0"/>
          <w:marBottom w:val="0"/>
          <w:divBdr>
            <w:top w:val="none" w:sz="0" w:space="0" w:color="auto"/>
            <w:left w:val="none" w:sz="0" w:space="0" w:color="auto"/>
            <w:bottom w:val="none" w:sz="0" w:space="0" w:color="auto"/>
            <w:right w:val="none" w:sz="0" w:space="0" w:color="auto"/>
          </w:divBdr>
          <w:divsChild>
            <w:div w:id="1018311148">
              <w:marLeft w:val="0"/>
              <w:marRight w:val="0"/>
              <w:marTop w:val="100"/>
              <w:marBottom w:val="100"/>
              <w:divBdr>
                <w:top w:val="none" w:sz="0" w:space="0" w:color="auto"/>
                <w:left w:val="none" w:sz="0" w:space="0" w:color="auto"/>
                <w:bottom w:val="none" w:sz="0" w:space="0" w:color="auto"/>
                <w:right w:val="none" w:sz="0" w:space="0" w:color="auto"/>
              </w:divBdr>
              <w:divsChild>
                <w:div w:id="477112137">
                  <w:marLeft w:val="0"/>
                  <w:marRight w:val="0"/>
                  <w:marTop w:val="0"/>
                  <w:marBottom w:val="0"/>
                  <w:divBdr>
                    <w:top w:val="single" w:sz="6" w:space="8" w:color="A4A07D"/>
                    <w:left w:val="single" w:sz="6" w:space="8" w:color="A4A07D"/>
                    <w:bottom w:val="single" w:sz="6" w:space="8" w:color="A4A07D"/>
                    <w:right w:val="single" w:sz="6" w:space="8" w:color="A4A07D"/>
                  </w:divBdr>
                  <w:divsChild>
                    <w:div w:id="351415496">
                      <w:marLeft w:val="0"/>
                      <w:marRight w:val="0"/>
                      <w:marTop w:val="0"/>
                      <w:marBottom w:val="0"/>
                      <w:divBdr>
                        <w:top w:val="none" w:sz="0" w:space="0" w:color="auto"/>
                        <w:left w:val="none" w:sz="0" w:space="0" w:color="auto"/>
                        <w:bottom w:val="none" w:sz="0" w:space="0" w:color="auto"/>
                        <w:right w:val="none" w:sz="0" w:space="0" w:color="auto"/>
                      </w:divBdr>
                      <w:divsChild>
                        <w:div w:id="6064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6791">
                  <w:marLeft w:val="0"/>
                  <w:marRight w:val="0"/>
                  <w:marTop w:val="0"/>
                  <w:marBottom w:val="0"/>
                  <w:divBdr>
                    <w:top w:val="single" w:sz="6" w:space="8" w:color="A4A07D"/>
                    <w:left w:val="single" w:sz="6" w:space="8" w:color="A4A07D"/>
                    <w:bottom w:val="single" w:sz="6" w:space="8" w:color="A4A07D"/>
                    <w:right w:val="single" w:sz="6" w:space="8" w:color="A4A07D"/>
                  </w:divBdr>
                  <w:divsChild>
                    <w:div w:id="400294624">
                      <w:marLeft w:val="0"/>
                      <w:marRight w:val="0"/>
                      <w:marTop w:val="0"/>
                      <w:marBottom w:val="0"/>
                      <w:divBdr>
                        <w:top w:val="none" w:sz="0" w:space="0" w:color="auto"/>
                        <w:left w:val="none" w:sz="0" w:space="0" w:color="auto"/>
                        <w:bottom w:val="none" w:sz="0" w:space="0" w:color="auto"/>
                        <w:right w:val="none" w:sz="0" w:space="0" w:color="auto"/>
                      </w:divBdr>
                      <w:divsChild>
                        <w:div w:id="6128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044787">
      <w:bodyDiv w:val="1"/>
      <w:marLeft w:val="0"/>
      <w:marRight w:val="0"/>
      <w:marTop w:val="0"/>
      <w:marBottom w:val="0"/>
      <w:divBdr>
        <w:top w:val="none" w:sz="0" w:space="0" w:color="auto"/>
        <w:left w:val="none" w:sz="0" w:space="0" w:color="auto"/>
        <w:bottom w:val="none" w:sz="0" w:space="0" w:color="auto"/>
        <w:right w:val="none" w:sz="0" w:space="0" w:color="auto"/>
      </w:divBdr>
      <w:divsChild>
        <w:div w:id="1488203302">
          <w:marLeft w:val="0"/>
          <w:marRight w:val="0"/>
          <w:marTop w:val="0"/>
          <w:marBottom w:val="0"/>
          <w:divBdr>
            <w:top w:val="none" w:sz="0" w:space="0" w:color="auto"/>
            <w:left w:val="none" w:sz="0" w:space="0" w:color="auto"/>
            <w:bottom w:val="none" w:sz="0" w:space="0" w:color="auto"/>
            <w:right w:val="none" w:sz="0" w:space="0" w:color="auto"/>
          </w:divBdr>
          <w:divsChild>
            <w:div w:id="447966131">
              <w:marLeft w:val="0"/>
              <w:marRight w:val="0"/>
              <w:marTop w:val="100"/>
              <w:marBottom w:val="100"/>
              <w:divBdr>
                <w:top w:val="none" w:sz="0" w:space="0" w:color="auto"/>
                <w:left w:val="none" w:sz="0" w:space="0" w:color="auto"/>
                <w:bottom w:val="none" w:sz="0" w:space="0" w:color="auto"/>
                <w:right w:val="none" w:sz="0" w:space="0" w:color="auto"/>
              </w:divBdr>
              <w:divsChild>
                <w:div w:id="1833643722">
                  <w:marLeft w:val="0"/>
                  <w:marRight w:val="0"/>
                  <w:marTop w:val="0"/>
                  <w:marBottom w:val="0"/>
                  <w:divBdr>
                    <w:top w:val="single" w:sz="6" w:space="8" w:color="A4A07D"/>
                    <w:left w:val="single" w:sz="6" w:space="8" w:color="A4A07D"/>
                    <w:bottom w:val="single" w:sz="6" w:space="8" w:color="A4A07D"/>
                    <w:right w:val="single" w:sz="6" w:space="8" w:color="A4A07D"/>
                  </w:divBdr>
                  <w:divsChild>
                    <w:div w:id="942416094">
                      <w:marLeft w:val="0"/>
                      <w:marRight w:val="0"/>
                      <w:marTop w:val="0"/>
                      <w:marBottom w:val="0"/>
                      <w:divBdr>
                        <w:top w:val="none" w:sz="0" w:space="0" w:color="auto"/>
                        <w:left w:val="none" w:sz="0" w:space="0" w:color="auto"/>
                        <w:bottom w:val="none" w:sz="0" w:space="0" w:color="auto"/>
                        <w:right w:val="none" w:sz="0" w:space="0" w:color="auto"/>
                      </w:divBdr>
                      <w:divsChild>
                        <w:div w:id="1194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3634">
                  <w:marLeft w:val="0"/>
                  <w:marRight w:val="0"/>
                  <w:marTop w:val="0"/>
                  <w:marBottom w:val="0"/>
                  <w:divBdr>
                    <w:top w:val="single" w:sz="6" w:space="8" w:color="A4A07D"/>
                    <w:left w:val="single" w:sz="6" w:space="8" w:color="A4A07D"/>
                    <w:bottom w:val="single" w:sz="6" w:space="8" w:color="A4A07D"/>
                    <w:right w:val="single" w:sz="6" w:space="8" w:color="A4A07D"/>
                  </w:divBdr>
                  <w:divsChild>
                    <w:div w:id="1661536720">
                      <w:marLeft w:val="0"/>
                      <w:marRight w:val="0"/>
                      <w:marTop w:val="0"/>
                      <w:marBottom w:val="0"/>
                      <w:divBdr>
                        <w:top w:val="none" w:sz="0" w:space="0" w:color="auto"/>
                        <w:left w:val="none" w:sz="0" w:space="0" w:color="auto"/>
                        <w:bottom w:val="none" w:sz="0" w:space="0" w:color="auto"/>
                        <w:right w:val="none" w:sz="0" w:space="0" w:color="auto"/>
                      </w:divBdr>
                      <w:divsChild>
                        <w:div w:id="658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76361">
      <w:bodyDiv w:val="1"/>
      <w:marLeft w:val="0"/>
      <w:marRight w:val="0"/>
      <w:marTop w:val="0"/>
      <w:marBottom w:val="0"/>
      <w:divBdr>
        <w:top w:val="none" w:sz="0" w:space="0" w:color="auto"/>
        <w:left w:val="single" w:sz="12" w:space="0" w:color="568BF0"/>
        <w:bottom w:val="none" w:sz="0" w:space="0" w:color="auto"/>
        <w:right w:val="none" w:sz="0" w:space="0" w:color="auto"/>
      </w:divBdr>
      <w:divsChild>
        <w:div w:id="318510075">
          <w:marLeft w:val="0"/>
          <w:marRight w:val="0"/>
          <w:marTop w:val="0"/>
          <w:marBottom w:val="0"/>
          <w:divBdr>
            <w:top w:val="none" w:sz="0" w:space="0" w:color="auto"/>
            <w:left w:val="none" w:sz="0" w:space="0" w:color="auto"/>
            <w:bottom w:val="none" w:sz="0" w:space="0" w:color="auto"/>
            <w:right w:val="none" w:sz="0" w:space="0" w:color="auto"/>
          </w:divBdr>
          <w:divsChild>
            <w:div w:id="169834712">
              <w:marLeft w:val="0"/>
              <w:marRight w:val="3540"/>
              <w:marTop w:val="0"/>
              <w:marBottom w:val="0"/>
              <w:divBdr>
                <w:top w:val="none" w:sz="0" w:space="0" w:color="auto"/>
                <w:left w:val="none" w:sz="0" w:space="0" w:color="auto"/>
                <w:bottom w:val="none" w:sz="0" w:space="0" w:color="auto"/>
                <w:right w:val="none" w:sz="0" w:space="0" w:color="auto"/>
              </w:divBdr>
              <w:divsChild>
                <w:div w:id="1795638310">
                  <w:marLeft w:val="0"/>
                  <w:marRight w:val="0"/>
                  <w:marTop w:val="0"/>
                  <w:marBottom w:val="0"/>
                  <w:divBdr>
                    <w:top w:val="none" w:sz="0" w:space="0" w:color="auto"/>
                    <w:left w:val="none" w:sz="0" w:space="0" w:color="auto"/>
                    <w:bottom w:val="none" w:sz="0" w:space="0" w:color="auto"/>
                    <w:right w:val="none" w:sz="0" w:space="0" w:color="auto"/>
                  </w:divBdr>
                  <w:divsChild>
                    <w:div w:id="1433549764">
                      <w:marLeft w:val="0"/>
                      <w:marRight w:val="0"/>
                      <w:marTop w:val="0"/>
                      <w:marBottom w:val="270"/>
                      <w:divBdr>
                        <w:top w:val="none" w:sz="0" w:space="0" w:color="auto"/>
                        <w:left w:val="none" w:sz="0" w:space="0" w:color="auto"/>
                        <w:bottom w:val="none" w:sz="0" w:space="0" w:color="auto"/>
                        <w:right w:val="none" w:sz="0" w:space="0" w:color="auto"/>
                      </w:divBdr>
                      <w:divsChild>
                        <w:div w:id="413359500">
                          <w:marLeft w:val="0"/>
                          <w:marRight w:val="0"/>
                          <w:marTop w:val="0"/>
                          <w:marBottom w:val="0"/>
                          <w:divBdr>
                            <w:top w:val="none" w:sz="0" w:space="0" w:color="auto"/>
                            <w:left w:val="none" w:sz="0" w:space="0" w:color="auto"/>
                            <w:bottom w:val="none" w:sz="0" w:space="0" w:color="auto"/>
                            <w:right w:val="none" w:sz="0" w:space="0" w:color="auto"/>
                          </w:divBdr>
                          <w:divsChild>
                            <w:div w:id="1862012396">
                              <w:marLeft w:val="0"/>
                              <w:marRight w:val="0"/>
                              <w:marTop w:val="0"/>
                              <w:marBottom w:val="0"/>
                              <w:divBdr>
                                <w:top w:val="none" w:sz="0" w:space="0" w:color="auto"/>
                                <w:left w:val="none" w:sz="0" w:space="0" w:color="auto"/>
                                <w:bottom w:val="none" w:sz="0" w:space="0" w:color="auto"/>
                                <w:right w:val="none" w:sz="0" w:space="0" w:color="auto"/>
                              </w:divBdr>
                            </w:div>
                          </w:divsChild>
                        </w:div>
                        <w:div w:id="4891804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326713817">
      <w:bodyDiv w:val="1"/>
      <w:marLeft w:val="0"/>
      <w:marRight w:val="0"/>
      <w:marTop w:val="0"/>
      <w:marBottom w:val="0"/>
      <w:divBdr>
        <w:top w:val="none" w:sz="0" w:space="0" w:color="auto"/>
        <w:left w:val="none" w:sz="0" w:space="0" w:color="auto"/>
        <w:bottom w:val="none" w:sz="0" w:space="0" w:color="auto"/>
        <w:right w:val="none" w:sz="0" w:space="0" w:color="auto"/>
      </w:divBdr>
      <w:divsChild>
        <w:div w:id="1306619849">
          <w:marLeft w:val="0"/>
          <w:marRight w:val="0"/>
          <w:marTop w:val="0"/>
          <w:marBottom w:val="0"/>
          <w:divBdr>
            <w:top w:val="none" w:sz="0" w:space="0" w:color="auto"/>
            <w:left w:val="none" w:sz="0" w:space="0" w:color="auto"/>
            <w:bottom w:val="none" w:sz="0" w:space="0" w:color="auto"/>
            <w:right w:val="none" w:sz="0" w:space="0" w:color="auto"/>
          </w:divBdr>
          <w:divsChild>
            <w:div w:id="455217642">
              <w:marLeft w:val="0"/>
              <w:marRight w:val="0"/>
              <w:marTop w:val="100"/>
              <w:marBottom w:val="100"/>
              <w:divBdr>
                <w:top w:val="none" w:sz="0" w:space="0" w:color="auto"/>
                <w:left w:val="none" w:sz="0" w:space="0" w:color="auto"/>
                <w:bottom w:val="none" w:sz="0" w:space="0" w:color="auto"/>
                <w:right w:val="none" w:sz="0" w:space="0" w:color="auto"/>
              </w:divBdr>
              <w:divsChild>
                <w:div w:id="87310695">
                  <w:marLeft w:val="0"/>
                  <w:marRight w:val="0"/>
                  <w:marTop w:val="0"/>
                  <w:marBottom w:val="0"/>
                  <w:divBdr>
                    <w:top w:val="single" w:sz="6" w:space="8" w:color="A4A07D"/>
                    <w:left w:val="single" w:sz="6" w:space="8" w:color="A4A07D"/>
                    <w:bottom w:val="single" w:sz="6" w:space="8" w:color="A4A07D"/>
                    <w:right w:val="single" w:sz="6" w:space="8" w:color="A4A07D"/>
                  </w:divBdr>
                  <w:divsChild>
                    <w:div w:id="1171605255">
                      <w:marLeft w:val="0"/>
                      <w:marRight w:val="0"/>
                      <w:marTop w:val="0"/>
                      <w:marBottom w:val="0"/>
                      <w:divBdr>
                        <w:top w:val="none" w:sz="0" w:space="0" w:color="auto"/>
                        <w:left w:val="none" w:sz="0" w:space="0" w:color="auto"/>
                        <w:bottom w:val="none" w:sz="0" w:space="0" w:color="auto"/>
                        <w:right w:val="none" w:sz="0" w:space="0" w:color="auto"/>
                      </w:divBdr>
                      <w:divsChild>
                        <w:div w:id="10037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5536">
                  <w:marLeft w:val="0"/>
                  <w:marRight w:val="0"/>
                  <w:marTop w:val="0"/>
                  <w:marBottom w:val="0"/>
                  <w:divBdr>
                    <w:top w:val="single" w:sz="6" w:space="8" w:color="A4A07D"/>
                    <w:left w:val="single" w:sz="6" w:space="8" w:color="A4A07D"/>
                    <w:bottom w:val="single" w:sz="6" w:space="8" w:color="A4A07D"/>
                    <w:right w:val="single" w:sz="6" w:space="8" w:color="A4A07D"/>
                  </w:divBdr>
                  <w:divsChild>
                    <w:div w:id="1911189881">
                      <w:marLeft w:val="0"/>
                      <w:marRight w:val="0"/>
                      <w:marTop w:val="0"/>
                      <w:marBottom w:val="0"/>
                      <w:divBdr>
                        <w:top w:val="none" w:sz="0" w:space="0" w:color="auto"/>
                        <w:left w:val="none" w:sz="0" w:space="0" w:color="auto"/>
                        <w:bottom w:val="none" w:sz="0" w:space="0" w:color="auto"/>
                        <w:right w:val="none" w:sz="0" w:space="0" w:color="auto"/>
                      </w:divBdr>
                      <w:divsChild>
                        <w:div w:id="17615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58212">
      <w:bodyDiv w:val="1"/>
      <w:marLeft w:val="0"/>
      <w:marRight w:val="0"/>
      <w:marTop w:val="0"/>
      <w:marBottom w:val="0"/>
      <w:divBdr>
        <w:top w:val="none" w:sz="0" w:space="0" w:color="auto"/>
        <w:left w:val="none" w:sz="0" w:space="0" w:color="auto"/>
        <w:bottom w:val="none" w:sz="0" w:space="0" w:color="auto"/>
        <w:right w:val="none" w:sz="0" w:space="0" w:color="auto"/>
      </w:divBdr>
      <w:divsChild>
        <w:div w:id="1399745704">
          <w:marLeft w:val="0"/>
          <w:marRight w:val="0"/>
          <w:marTop w:val="0"/>
          <w:marBottom w:val="0"/>
          <w:divBdr>
            <w:top w:val="none" w:sz="0" w:space="0" w:color="auto"/>
            <w:left w:val="none" w:sz="0" w:space="0" w:color="auto"/>
            <w:bottom w:val="none" w:sz="0" w:space="0" w:color="auto"/>
            <w:right w:val="none" w:sz="0" w:space="0" w:color="auto"/>
          </w:divBdr>
          <w:divsChild>
            <w:div w:id="1730498921">
              <w:marLeft w:val="0"/>
              <w:marRight w:val="0"/>
              <w:marTop w:val="0"/>
              <w:marBottom w:val="0"/>
              <w:divBdr>
                <w:top w:val="none" w:sz="0" w:space="0" w:color="auto"/>
                <w:left w:val="none" w:sz="0" w:space="0" w:color="auto"/>
                <w:bottom w:val="none" w:sz="0" w:space="0" w:color="auto"/>
                <w:right w:val="none" w:sz="0" w:space="0" w:color="auto"/>
              </w:divBdr>
              <w:divsChild>
                <w:div w:id="278224812">
                  <w:marLeft w:val="0"/>
                  <w:marRight w:val="0"/>
                  <w:marTop w:val="0"/>
                  <w:marBottom w:val="0"/>
                  <w:divBdr>
                    <w:top w:val="none" w:sz="0" w:space="0" w:color="auto"/>
                    <w:left w:val="none" w:sz="0" w:space="0" w:color="auto"/>
                    <w:bottom w:val="none" w:sz="0" w:space="0" w:color="auto"/>
                    <w:right w:val="none" w:sz="0" w:space="0" w:color="auto"/>
                  </w:divBdr>
                  <w:divsChild>
                    <w:div w:id="1114667177">
                      <w:marLeft w:val="0"/>
                      <w:marRight w:val="0"/>
                      <w:marTop w:val="0"/>
                      <w:marBottom w:val="0"/>
                      <w:divBdr>
                        <w:top w:val="none" w:sz="0" w:space="0" w:color="auto"/>
                        <w:left w:val="none" w:sz="0" w:space="0" w:color="auto"/>
                        <w:bottom w:val="none" w:sz="0" w:space="0" w:color="auto"/>
                        <w:right w:val="none" w:sz="0" w:space="0" w:color="auto"/>
                      </w:divBdr>
                      <w:divsChild>
                        <w:div w:id="1566257607">
                          <w:marLeft w:val="0"/>
                          <w:marRight w:val="0"/>
                          <w:marTop w:val="0"/>
                          <w:marBottom w:val="0"/>
                          <w:divBdr>
                            <w:top w:val="none" w:sz="0" w:space="0" w:color="auto"/>
                            <w:left w:val="none" w:sz="0" w:space="0" w:color="auto"/>
                            <w:bottom w:val="none" w:sz="0" w:space="0" w:color="auto"/>
                            <w:right w:val="none" w:sz="0" w:space="0" w:color="auto"/>
                          </w:divBdr>
                          <w:divsChild>
                            <w:div w:id="1619528257">
                              <w:marLeft w:val="0"/>
                              <w:marRight w:val="225"/>
                              <w:marTop w:val="0"/>
                              <w:marBottom w:val="0"/>
                              <w:divBdr>
                                <w:top w:val="single" w:sz="6" w:space="11" w:color="EBEBEB"/>
                                <w:left w:val="none" w:sz="0" w:space="0" w:color="auto"/>
                                <w:bottom w:val="none" w:sz="0" w:space="0" w:color="auto"/>
                                <w:right w:val="none" w:sz="0" w:space="0" w:color="auto"/>
                              </w:divBdr>
                              <w:divsChild>
                                <w:div w:id="214046153">
                                  <w:marLeft w:val="0"/>
                                  <w:marRight w:val="0"/>
                                  <w:marTop w:val="0"/>
                                  <w:marBottom w:val="0"/>
                                  <w:divBdr>
                                    <w:top w:val="none" w:sz="0" w:space="0" w:color="auto"/>
                                    <w:left w:val="none" w:sz="0" w:space="0" w:color="auto"/>
                                    <w:bottom w:val="none" w:sz="0" w:space="0" w:color="auto"/>
                                    <w:right w:val="none" w:sz="0" w:space="0" w:color="auto"/>
                                  </w:divBdr>
                                  <w:divsChild>
                                    <w:div w:id="17473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054863">
      <w:bodyDiv w:val="1"/>
      <w:marLeft w:val="0"/>
      <w:marRight w:val="0"/>
      <w:marTop w:val="0"/>
      <w:marBottom w:val="0"/>
      <w:divBdr>
        <w:top w:val="none" w:sz="0" w:space="0" w:color="auto"/>
        <w:left w:val="single" w:sz="12" w:space="0" w:color="568BF0"/>
        <w:bottom w:val="none" w:sz="0" w:space="0" w:color="auto"/>
        <w:right w:val="none" w:sz="0" w:space="0" w:color="auto"/>
      </w:divBdr>
      <w:divsChild>
        <w:div w:id="195313542">
          <w:marLeft w:val="0"/>
          <w:marRight w:val="0"/>
          <w:marTop w:val="0"/>
          <w:marBottom w:val="0"/>
          <w:divBdr>
            <w:top w:val="none" w:sz="0" w:space="0" w:color="auto"/>
            <w:left w:val="none" w:sz="0" w:space="0" w:color="auto"/>
            <w:bottom w:val="none" w:sz="0" w:space="0" w:color="auto"/>
            <w:right w:val="none" w:sz="0" w:space="0" w:color="auto"/>
          </w:divBdr>
          <w:divsChild>
            <w:div w:id="1571311692">
              <w:marLeft w:val="0"/>
              <w:marRight w:val="3540"/>
              <w:marTop w:val="0"/>
              <w:marBottom w:val="0"/>
              <w:divBdr>
                <w:top w:val="none" w:sz="0" w:space="0" w:color="auto"/>
                <w:left w:val="none" w:sz="0" w:space="0" w:color="auto"/>
                <w:bottom w:val="none" w:sz="0" w:space="0" w:color="auto"/>
                <w:right w:val="none" w:sz="0" w:space="0" w:color="auto"/>
              </w:divBdr>
              <w:divsChild>
                <w:div w:id="491917969">
                  <w:marLeft w:val="0"/>
                  <w:marRight w:val="0"/>
                  <w:marTop w:val="0"/>
                  <w:marBottom w:val="0"/>
                  <w:divBdr>
                    <w:top w:val="none" w:sz="0" w:space="0" w:color="auto"/>
                    <w:left w:val="none" w:sz="0" w:space="0" w:color="auto"/>
                    <w:bottom w:val="none" w:sz="0" w:space="0" w:color="auto"/>
                    <w:right w:val="none" w:sz="0" w:space="0" w:color="auto"/>
                  </w:divBdr>
                  <w:divsChild>
                    <w:div w:id="1167400406">
                      <w:marLeft w:val="0"/>
                      <w:marRight w:val="0"/>
                      <w:marTop w:val="0"/>
                      <w:marBottom w:val="270"/>
                      <w:divBdr>
                        <w:top w:val="none" w:sz="0" w:space="0" w:color="auto"/>
                        <w:left w:val="none" w:sz="0" w:space="0" w:color="auto"/>
                        <w:bottom w:val="none" w:sz="0" w:space="0" w:color="auto"/>
                        <w:right w:val="none" w:sz="0" w:space="0" w:color="auto"/>
                      </w:divBdr>
                      <w:divsChild>
                        <w:div w:id="906308503">
                          <w:marLeft w:val="0"/>
                          <w:marRight w:val="0"/>
                          <w:marTop w:val="0"/>
                          <w:marBottom w:val="0"/>
                          <w:divBdr>
                            <w:top w:val="none" w:sz="0" w:space="0" w:color="auto"/>
                            <w:left w:val="none" w:sz="0" w:space="0" w:color="auto"/>
                            <w:bottom w:val="none" w:sz="0" w:space="0" w:color="auto"/>
                            <w:right w:val="none" w:sz="0" w:space="0" w:color="auto"/>
                          </w:divBdr>
                          <w:divsChild>
                            <w:div w:id="2124378662">
                              <w:marLeft w:val="0"/>
                              <w:marRight w:val="0"/>
                              <w:marTop w:val="0"/>
                              <w:marBottom w:val="0"/>
                              <w:divBdr>
                                <w:top w:val="none" w:sz="0" w:space="0" w:color="auto"/>
                                <w:left w:val="none" w:sz="0" w:space="0" w:color="auto"/>
                                <w:bottom w:val="none" w:sz="0" w:space="0" w:color="auto"/>
                                <w:right w:val="none" w:sz="0" w:space="0" w:color="auto"/>
                              </w:divBdr>
                            </w:div>
                          </w:divsChild>
                        </w:div>
                        <w:div w:id="1053581275">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482281342">
      <w:bodyDiv w:val="1"/>
      <w:marLeft w:val="0"/>
      <w:marRight w:val="0"/>
      <w:marTop w:val="0"/>
      <w:marBottom w:val="0"/>
      <w:divBdr>
        <w:top w:val="none" w:sz="0" w:space="0" w:color="auto"/>
        <w:left w:val="none" w:sz="0" w:space="0" w:color="auto"/>
        <w:bottom w:val="none" w:sz="0" w:space="0" w:color="auto"/>
        <w:right w:val="none" w:sz="0" w:space="0" w:color="auto"/>
      </w:divBdr>
      <w:divsChild>
        <w:div w:id="1365248762">
          <w:marLeft w:val="0"/>
          <w:marRight w:val="0"/>
          <w:marTop w:val="0"/>
          <w:marBottom w:val="0"/>
          <w:divBdr>
            <w:top w:val="none" w:sz="0" w:space="0" w:color="auto"/>
            <w:left w:val="none" w:sz="0" w:space="0" w:color="auto"/>
            <w:bottom w:val="none" w:sz="0" w:space="0" w:color="auto"/>
            <w:right w:val="none" w:sz="0" w:space="0" w:color="auto"/>
          </w:divBdr>
          <w:divsChild>
            <w:div w:id="317030041">
              <w:marLeft w:val="0"/>
              <w:marRight w:val="0"/>
              <w:marTop w:val="100"/>
              <w:marBottom w:val="100"/>
              <w:divBdr>
                <w:top w:val="none" w:sz="0" w:space="0" w:color="auto"/>
                <w:left w:val="none" w:sz="0" w:space="0" w:color="auto"/>
                <w:bottom w:val="none" w:sz="0" w:space="0" w:color="auto"/>
                <w:right w:val="none" w:sz="0" w:space="0" w:color="auto"/>
              </w:divBdr>
              <w:divsChild>
                <w:div w:id="897935306">
                  <w:marLeft w:val="0"/>
                  <w:marRight w:val="0"/>
                  <w:marTop w:val="0"/>
                  <w:marBottom w:val="0"/>
                  <w:divBdr>
                    <w:top w:val="single" w:sz="6" w:space="8" w:color="007FE1"/>
                    <w:left w:val="single" w:sz="6" w:space="8" w:color="007FE1"/>
                    <w:bottom w:val="single" w:sz="6" w:space="8" w:color="007FE1"/>
                    <w:right w:val="single" w:sz="6" w:space="8" w:color="007FE1"/>
                  </w:divBdr>
                  <w:divsChild>
                    <w:div w:id="1476873046">
                      <w:marLeft w:val="0"/>
                      <w:marRight w:val="0"/>
                      <w:marTop w:val="0"/>
                      <w:marBottom w:val="0"/>
                      <w:divBdr>
                        <w:top w:val="none" w:sz="0" w:space="0" w:color="auto"/>
                        <w:left w:val="none" w:sz="0" w:space="0" w:color="auto"/>
                        <w:bottom w:val="none" w:sz="0" w:space="0" w:color="auto"/>
                        <w:right w:val="none" w:sz="0" w:space="0" w:color="auto"/>
                      </w:divBdr>
                      <w:divsChild>
                        <w:div w:id="261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58711">
                  <w:marLeft w:val="0"/>
                  <w:marRight w:val="0"/>
                  <w:marTop w:val="0"/>
                  <w:marBottom w:val="0"/>
                  <w:divBdr>
                    <w:top w:val="single" w:sz="6" w:space="8" w:color="007FE1"/>
                    <w:left w:val="single" w:sz="6" w:space="8" w:color="007FE1"/>
                    <w:bottom w:val="single" w:sz="6" w:space="8" w:color="007FE1"/>
                    <w:right w:val="single" w:sz="6" w:space="8" w:color="007FE1"/>
                  </w:divBdr>
                  <w:divsChild>
                    <w:div w:id="1118255449">
                      <w:marLeft w:val="0"/>
                      <w:marRight w:val="0"/>
                      <w:marTop w:val="0"/>
                      <w:marBottom w:val="0"/>
                      <w:divBdr>
                        <w:top w:val="none" w:sz="0" w:space="0" w:color="auto"/>
                        <w:left w:val="none" w:sz="0" w:space="0" w:color="auto"/>
                        <w:bottom w:val="none" w:sz="0" w:space="0" w:color="auto"/>
                        <w:right w:val="none" w:sz="0" w:space="0" w:color="auto"/>
                      </w:divBdr>
                      <w:divsChild>
                        <w:div w:id="13587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11608">
      <w:bodyDiv w:val="1"/>
      <w:marLeft w:val="0"/>
      <w:marRight w:val="0"/>
      <w:marTop w:val="0"/>
      <w:marBottom w:val="0"/>
      <w:divBdr>
        <w:top w:val="none" w:sz="0" w:space="0" w:color="auto"/>
        <w:left w:val="none" w:sz="0" w:space="0" w:color="auto"/>
        <w:bottom w:val="none" w:sz="0" w:space="0" w:color="auto"/>
        <w:right w:val="none" w:sz="0" w:space="0" w:color="auto"/>
      </w:divBdr>
      <w:divsChild>
        <w:div w:id="2089034482">
          <w:marLeft w:val="0"/>
          <w:marRight w:val="0"/>
          <w:marTop w:val="0"/>
          <w:marBottom w:val="0"/>
          <w:divBdr>
            <w:top w:val="none" w:sz="0" w:space="0" w:color="auto"/>
            <w:left w:val="none" w:sz="0" w:space="0" w:color="auto"/>
            <w:bottom w:val="none" w:sz="0" w:space="0" w:color="auto"/>
            <w:right w:val="none" w:sz="0" w:space="0" w:color="auto"/>
          </w:divBdr>
          <w:divsChild>
            <w:div w:id="1778405118">
              <w:marLeft w:val="0"/>
              <w:marRight w:val="0"/>
              <w:marTop w:val="100"/>
              <w:marBottom w:val="100"/>
              <w:divBdr>
                <w:top w:val="none" w:sz="0" w:space="0" w:color="auto"/>
                <w:left w:val="none" w:sz="0" w:space="0" w:color="auto"/>
                <w:bottom w:val="none" w:sz="0" w:space="0" w:color="auto"/>
                <w:right w:val="none" w:sz="0" w:space="0" w:color="auto"/>
              </w:divBdr>
              <w:divsChild>
                <w:div w:id="339352430">
                  <w:marLeft w:val="0"/>
                  <w:marRight w:val="0"/>
                  <w:marTop w:val="0"/>
                  <w:marBottom w:val="0"/>
                  <w:divBdr>
                    <w:top w:val="single" w:sz="6" w:space="8" w:color="007FE1"/>
                    <w:left w:val="single" w:sz="6" w:space="8" w:color="007FE1"/>
                    <w:bottom w:val="single" w:sz="6" w:space="8" w:color="007FE1"/>
                    <w:right w:val="single" w:sz="6" w:space="8" w:color="007FE1"/>
                  </w:divBdr>
                  <w:divsChild>
                    <w:div w:id="2043094156">
                      <w:marLeft w:val="0"/>
                      <w:marRight w:val="0"/>
                      <w:marTop w:val="0"/>
                      <w:marBottom w:val="0"/>
                      <w:divBdr>
                        <w:top w:val="none" w:sz="0" w:space="0" w:color="auto"/>
                        <w:left w:val="none" w:sz="0" w:space="0" w:color="auto"/>
                        <w:bottom w:val="none" w:sz="0" w:space="0" w:color="auto"/>
                        <w:right w:val="none" w:sz="0" w:space="0" w:color="auto"/>
                      </w:divBdr>
                      <w:divsChild>
                        <w:div w:id="11716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2215">
                  <w:marLeft w:val="0"/>
                  <w:marRight w:val="0"/>
                  <w:marTop w:val="0"/>
                  <w:marBottom w:val="0"/>
                  <w:divBdr>
                    <w:top w:val="single" w:sz="6" w:space="8" w:color="007FE1"/>
                    <w:left w:val="single" w:sz="6" w:space="8" w:color="007FE1"/>
                    <w:bottom w:val="single" w:sz="6" w:space="8" w:color="007FE1"/>
                    <w:right w:val="single" w:sz="6" w:space="8" w:color="007FE1"/>
                  </w:divBdr>
                  <w:divsChild>
                    <w:div w:id="919018621">
                      <w:marLeft w:val="0"/>
                      <w:marRight w:val="0"/>
                      <w:marTop w:val="0"/>
                      <w:marBottom w:val="0"/>
                      <w:divBdr>
                        <w:top w:val="none" w:sz="0" w:space="0" w:color="auto"/>
                        <w:left w:val="none" w:sz="0" w:space="0" w:color="auto"/>
                        <w:bottom w:val="none" w:sz="0" w:space="0" w:color="auto"/>
                        <w:right w:val="none" w:sz="0" w:space="0" w:color="auto"/>
                      </w:divBdr>
                      <w:divsChild>
                        <w:div w:id="14263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678406">
      <w:bodyDiv w:val="1"/>
      <w:marLeft w:val="0"/>
      <w:marRight w:val="0"/>
      <w:marTop w:val="0"/>
      <w:marBottom w:val="0"/>
      <w:divBdr>
        <w:top w:val="none" w:sz="0" w:space="0" w:color="auto"/>
        <w:left w:val="single" w:sz="12" w:space="0" w:color="568BF0"/>
        <w:bottom w:val="none" w:sz="0" w:space="0" w:color="auto"/>
        <w:right w:val="none" w:sz="0" w:space="0" w:color="auto"/>
      </w:divBdr>
      <w:divsChild>
        <w:div w:id="2036344796">
          <w:marLeft w:val="0"/>
          <w:marRight w:val="0"/>
          <w:marTop w:val="0"/>
          <w:marBottom w:val="0"/>
          <w:divBdr>
            <w:top w:val="none" w:sz="0" w:space="0" w:color="auto"/>
            <w:left w:val="none" w:sz="0" w:space="0" w:color="auto"/>
            <w:bottom w:val="none" w:sz="0" w:space="0" w:color="auto"/>
            <w:right w:val="none" w:sz="0" w:space="0" w:color="auto"/>
          </w:divBdr>
          <w:divsChild>
            <w:div w:id="959608870">
              <w:marLeft w:val="0"/>
              <w:marRight w:val="3540"/>
              <w:marTop w:val="0"/>
              <w:marBottom w:val="0"/>
              <w:divBdr>
                <w:top w:val="none" w:sz="0" w:space="0" w:color="auto"/>
                <w:left w:val="none" w:sz="0" w:space="0" w:color="auto"/>
                <w:bottom w:val="none" w:sz="0" w:space="0" w:color="auto"/>
                <w:right w:val="none" w:sz="0" w:space="0" w:color="auto"/>
              </w:divBdr>
              <w:divsChild>
                <w:div w:id="597177409">
                  <w:marLeft w:val="0"/>
                  <w:marRight w:val="0"/>
                  <w:marTop w:val="0"/>
                  <w:marBottom w:val="0"/>
                  <w:divBdr>
                    <w:top w:val="none" w:sz="0" w:space="0" w:color="auto"/>
                    <w:left w:val="none" w:sz="0" w:space="0" w:color="auto"/>
                    <w:bottom w:val="none" w:sz="0" w:space="0" w:color="auto"/>
                    <w:right w:val="none" w:sz="0" w:space="0" w:color="auto"/>
                  </w:divBdr>
                  <w:divsChild>
                    <w:div w:id="743380114">
                      <w:marLeft w:val="0"/>
                      <w:marRight w:val="0"/>
                      <w:marTop w:val="0"/>
                      <w:marBottom w:val="270"/>
                      <w:divBdr>
                        <w:top w:val="none" w:sz="0" w:space="0" w:color="auto"/>
                        <w:left w:val="none" w:sz="0" w:space="0" w:color="auto"/>
                        <w:bottom w:val="none" w:sz="0" w:space="0" w:color="auto"/>
                        <w:right w:val="none" w:sz="0" w:space="0" w:color="auto"/>
                      </w:divBdr>
                      <w:divsChild>
                        <w:div w:id="36469032">
                          <w:marLeft w:val="0"/>
                          <w:marRight w:val="0"/>
                          <w:marTop w:val="375"/>
                          <w:marBottom w:val="165"/>
                          <w:divBdr>
                            <w:top w:val="none" w:sz="0" w:space="0" w:color="auto"/>
                            <w:left w:val="none" w:sz="0" w:space="0" w:color="auto"/>
                            <w:bottom w:val="none" w:sz="0" w:space="0" w:color="auto"/>
                            <w:right w:val="none" w:sz="0" w:space="0" w:color="auto"/>
                          </w:divBdr>
                        </w:div>
                        <w:div w:id="558398920">
                          <w:marLeft w:val="0"/>
                          <w:marRight w:val="0"/>
                          <w:marTop w:val="0"/>
                          <w:marBottom w:val="0"/>
                          <w:divBdr>
                            <w:top w:val="none" w:sz="0" w:space="0" w:color="auto"/>
                            <w:left w:val="none" w:sz="0" w:space="0" w:color="auto"/>
                            <w:bottom w:val="none" w:sz="0" w:space="0" w:color="auto"/>
                            <w:right w:val="none" w:sz="0" w:space="0" w:color="auto"/>
                          </w:divBdr>
                          <w:divsChild>
                            <w:div w:id="170611875">
                              <w:marLeft w:val="0"/>
                              <w:marRight w:val="0"/>
                              <w:marTop w:val="0"/>
                              <w:marBottom w:val="0"/>
                              <w:divBdr>
                                <w:top w:val="none" w:sz="0" w:space="0" w:color="auto"/>
                                <w:left w:val="none" w:sz="0" w:space="0" w:color="auto"/>
                                <w:bottom w:val="none" w:sz="0" w:space="0" w:color="auto"/>
                                <w:right w:val="none" w:sz="0" w:space="0" w:color="auto"/>
                              </w:divBdr>
                            </w:div>
                          </w:divsChild>
                        </w:div>
                        <w:div w:id="17754383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710962797">
      <w:bodyDiv w:val="1"/>
      <w:marLeft w:val="0"/>
      <w:marRight w:val="0"/>
      <w:marTop w:val="0"/>
      <w:marBottom w:val="0"/>
      <w:divBdr>
        <w:top w:val="none" w:sz="0" w:space="0" w:color="auto"/>
        <w:left w:val="none" w:sz="0" w:space="0" w:color="auto"/>
        <w:bottom w:val="none" w:sz="0" w:space="0" w:color="auto"/>
        <w:right w:val="none" w:sz="0" w:space="0" w:color="auto"/>
      </w:divBdr>
      <w:divsChild>
        <w:div w:id="2063944277">
          <w:marLeft w:val="0"/>
          <w:marRight w:val="0"/>
          <w:marTop w:val="0"/>
          <w:marBottom w:val="0"/>
          <w:divBdr>
            <w:top w:val="none" w:sz="0" w:space="0" w:color="auto"/>
            <w:left w:val="none" w:sz="0" w:space="0" w:color="auto"/>
            <w:bottom w:val="none" w:sz="0" w:space="0" w:color="auto"/>
            <w:right w:val="none" w:sz="0" w:space="0" w:color="auto"/>
          </w:divBdr>
          <w:divsChild>
            <w:div w:id="2029090744">
              <w:marLeft w:val="0"/>
              <w:marRight w:val="0"/>
              <w:marTop w:val="100"/>
              <w:marBottom w:val="100"/>
              <w:divBdr>
                <w:top w:val="none" w:sz="0" w:space="0" w:color="auto"/>
                <w:left w:val="none" w:sz="0" w:space="0" w:color="auto"/>
                <w:bottom w:val="none" w:sz="0" w:space="0" w:color="auto"/>
                <w:right w:val="none" w:sz="0" w:space="0" w:color="auto"/>
              </w:divBdr>
              <w:divsChild>
                <w:div w:id="1050032909">
                  <w:marLeft w:val="0"/>
                  <w:marRight w:val="0"/>
                  <w:marTop w:val="0"/>
                  <w:marBottom w:val="0"/>
                  <w:divBdr>
                    <w:top w:val="single" w:sz="6" w:space="8" w:color="A4A07D"/>
                    <w:left w:val="single" w:sz="6" w:space="8" w:color="A4A07D"/>
                    <w:bottom w:val="single" w:sz="6" w:space="8" w:color="A4A07D"/>
                    <w:right w:val="single" w:sz="6" w:space="8" w:color="A4A07D"/>
                  </w:divBdr>
                  <w:divsChild>
                    <w:div w:id="499975357">
                      <w:marLeft w:val="0"/>
                      <w:marRight w:val="0"/>
                      <w:marTop w:val="0"/>
                      <w:marBottom w:val="0"/>
                      <w:divBdr>
                        <w:top w:val="none" w:sz="0" w:space="0" w:color="auto"/>
                        <w:left w:val="none" w:sz="0" w:space="0" w:color="auto"/>
                        <w:bottom w:val="none" w:sz="0" w:space="0" w:color="auto"/>
                        <w:right w:val="none" w:sz="0" w:space="0" w:color="auto"/>
                      </w:divBdr>
                      <w:divsChild>
                        <w:div w:id="3489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7796">
                  <w:marLeft w:val="0"/>
                  <w:marRight w:val="0"/>
                  <w:marTop w:val="0"/>
                  <w:marBottom w:val="0"/>
                  <w:divBdr>
                    <w:top w:val="single" w:sz="6" w:space="8" w:color="A4A07D"/>
                    <w:left w:val="single" w:sz="6" w:space="8" w:color="A4A07D"/>
                    <w:bottom w:val="single" w:sz="6" w:space="8" w:color="A4A07D"/>
                    <w:right w:val="single" w:sz="6" w:space="8" w:color="A4A07D"/>
                  </w:divBdr>
                  <w:divsChild>
                    <w:div w:id="57168548">
                      <w:marLeft w:val="0"/>
                      <w:marRight w:val="0"/>
                      <w:marTop w:val="0"/>
                      <w:marBottom w:val="0"/>
                      <w:divBdr>
                        <w:top w:val="none" w:sz="0" w:space="0" w:color="auto"/>
                        <w:left w:val="none" w:sz="0" w:space="0" w:color="auto"/>
                        <w:bottom w:val="none" w:sz="0" w:space="0" w:color="auto"/>
                        <w:right w:val="none" w:sz="0" w:space="0" w:color="auto"/>
                      </w:divBdr>
                      <w:divsChild>
                        <w:div w:id="482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612145">
      <w:bodyDiv w:val="1"/>
      <w:marLeft w:val="0"/>
      <w:marRight w:val="0"/>
      <w:marTop w:val="0"/>
      <w:marBottom w:val="0"/>
      <w:divBdr>
        <w:top w:val="none" w:sz="0" w:space="0" w:color="auto"/>
        <w:left w:val="none" w:sz="0" w:space="0" w:color="auto"/>
        <w:bottom w:val="none" w:sz="0" w:space="0" w:color="auto"/>
        <w:right w:val="none" w:sz="0" w:space="0" w:color="auto"/>
      </w:divBdr>
      <w:divsChild>
        <w:div w:id="1293173702">
          <w:marLeft w:val="0"/>
          <w:marRight w:val="0"/>
          <w:marTop w:val="0"/>
          <w:marBottom w:val="0"/>
          <w:divBdr>
            <w:top w:val="none" w:sz="0" w:space="0" w:color="auto"/>
            <w:left w:val="none" w:sz="0" w:space="0" w:color="auto"/>
            <w:bottom w:val="none" w:sz="0" w:space="0" w:color="auto"/>
            <w:right w:val="none" w:sz="0" w:space="0" w:color="auto"/>
          </w:divBdr>
          <w:divsChild>
            <w:div w:id="574167547">
              <w:marLeft w:val="0"/>
              <w:marRight w:val="0"/>
              <w:marTop w:val="0"/>
              <w:marBottom w:val="0"/>
              <w:divBdr>
                <w:top w:val="none" w:sz="0" w:space="0" w:color="auto"/>
                <w:left w:val="none" w:sz="0" w:space="0" w:color="auto"/>
                <w:bottom w:val="none" w:sz="0" w:space="0" w:color="auto"/>
                <w:right w:val="none" w:sz="0" w:space="0" w:color="auto"/>
              </w:divBdr>
              <w:divsChild>
                <w:div w:id="1219514531">
                  <w:marLeft w:val="0"/>
                  <w:marRight w:val="0"/>
                  <w:marTop w:val="0"/>
                  <w:marBottom w:val="0"/>
                  <w:divBdr>
                    <w:top w:val="none" w:sz="0" w:space="0" w:color="auto"/>
                    <w:left w:val="none" w:sz="0" w:space="0" w:color="auto"/>
                    <w:bottom w:val="none" w:sz="0" w:space="0" w:color="auto"/>
                    <w:right w:val="none" w:sz="0" w:space="0" w:color="auto"/>
                  </w:divBdr>
                  <w:divsChild>
                    <w:div w:id="1047949852">
                      <w:marLeft w:val="0"/>
                      <w:marRight w:val="0"/>
                      <w:marTop w:val="0"/>
                      <w:marBottom w:val="0"/>
                      <w:divBdr>
                        <w:top w:val="none" w:sz="0" w:space="0" w:color="auto"/>
                        <w:left w:val="none" w:sz="0" w:space="0" w:color="auto"/>
                        <w:bottom w:val="none" w:sz="0" w:space="0" w:color="auto"/>
                        <w:right w:val="none" w:sz="0" w:space="0" w:color="auto"/>
                      </w:divBdr>
                      <w:divsChild>
                        <w:div w:id="353729503">
                          <w:marLeft w:val="0"/>
                          <w:marRight w:val="0"/>
                          <w:marTop w:val="0"/>
                          <w:marBottom w:val="0"/>
                          <w:divBdr>
                            <w:top w:val="none" w:sz="0" w:space="0" w:color="auto"/>
                            <w:left w:val="none" w:sz="0" w:space="0" w:color="auto"/>
                            <w:bottom w:val="none" w:sz="0" w:space="0" w:color="auto"/>
                            <w:right w:val="none" w:sz="0" w:space="0" w:color="auto"/>
                          </w:divBdr>
                          <w:divsChild>
                            <w:div w:id="884833639">
                              <w:marLeft w:val="0"/>
                              <w:marRight w:val="225"/>
                              <w:marTop w:val="0"/>
                              <w:marBottom w:val="0"/>
                              <w:divBdr>
                                <w:top w:val="single" w:sz="6" w:space="11" w:color="EBEBEB"/>
                                <w:left w:val="none" w:sz="0" w:space="0" w:color="auto"/>
                                <w:bottom w:val="none" w:sz="0" w:space="0" w:color="auto"/>
                                <w:right w:val="none" w:sz="0" w:space="0" w:color="auto"/>
                              </w:divBdr>
                              <w:divsChild>
                                <w:div w:id="283312646">
                                  <w:marLeft w:val="0"/>
                                  <w:marRight w:val="0"/>
                                  <w:marTop w:val="0"/>
                                  <w:marBottom w:val="0"/>
                                  <w:divBdr>
                                    <w:top w:val="none" w:sz="0" w:space="0" w:color="auto"/>
                                    <w:left w:val="none" w:sz="0" w:space="0" w:color="auto"/>
                                    <w:bottom w:val="none" w:sz="0" w:space="0" w:color="auto"/>
                                    <w:right w:val="none" w:sz="0" w:space="0" w:color="auto"/>
                                  </w:divBdr>
                                  <w:divsChild>
                                    <w:div w:id="9098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286753">
      <w:bodyDiv w:val="1"/>
      <w:marLeft w:val="0"/>
      <w:marRight w:val="0"/>
      <w:marTop w:val="0"/>
      <w:marBottom w:val="0"/>
      <w:divBdr>
        <w:top w:val="none" w:sz="0" w:space="0" w:color="auto"/>
        <w:left w:val="none" w:sz="0" w:space="0" w:color="auto"/>
        <w:bottom w:val="none" w:sz="0" w:space="0" w:color="auto"/>
        <w:right w:val="none" w:sz="0" w:space="0" w:color="auto"/>
      </w:divBdr>
      <w:divsChild>
        <w:div w:id="1279607277">
          <w:marLeft w:val="0"/>
          <w:marRight w:val="0"/>
          <w:marTop w:val="0"/>
          <w:marBottom w:val="0"/>
          <w:divBdr>
            <w:top w:val="none" w:sz="0" w:space="0" w:color="auto"/>
            <w:left w:val="none" w:sz="0" w:space="0" w:color="auto"/>
            <w:bottom w:val="none" w:sz="0" w:space="0" w:color="auto"/>
            <w:right w:val="none" w:sz="0" w:space="0" w:color="auto"/>
          </w:divBdr>
          <w:divsChild>
            <w:div w:id="2082484813">
              <w:marLeft w:val="0"/>
              <w:marRight w:val="0"/>
              <w:marTop w:val="100"/>
              <w:marBottom w:val="100"/>
              <w:divBdr>
                <w:top w:val="none" w:sz="0" w:space="0" w:color="auto"/>
                <w:left w:val="none" w:sz="0" w:space="0" w:color="auto"/>
                <w:bottom w:val="none" w:sz="0" w:space="0" w:color="auto"/>
                <w:right w:val="none" w:sz="0" w:space="0" w:color="auto"/>
              </w:divBdr>
              <w:divsChild>
                <w:div w:id="140581413">
                  <w:marLeft w:val="0"/>
                  <w:marRight w:val="0"/>
                  <w:marTop w:val="0"/>
                  <w:marBottom w:val="0"/>
                  <w:divBdr>
                    <w:top w:val="single" w:sz="6" w:space="8" w:color="A4A07D"/>
                    <w:left w:val="single" w:sz="6" w:space="8" w:color="A4A07D"/>
                    <w:bottom w:val="single" w:sz="6" w:space="8" w:color="A4A07D"/>
                    <w:right w:val="single" w:sz="6" w:space="8" w:color="A4A07D"/>
                  </w:divBdr>
                  <w:divsChild>
                    <w:div w:id="1675112485">
                      <w:marLeft w:val="0"/>
                      <w:marRight w:val="0"/>
                      <w:marTop w:val="0"/>
                      <w:marBottom w:val="0"/>
                      <w:divBdr>
                        <w:top w:val="none" w:sz="0" w:space="0" w:color="auto"/>
                        <w:left w:val="none" w:sz="0" w:space="0" w:color="auto"/>
                        <w:bottom w:val="none" w:sz="0" w:space="0" w:color="auto"/>
                        <w:right w:val="none" w:sz="0" w:space="0" w:color="auto"/>
                      </w:divBdr>
                      <w:divsChild>
                        <w:div w:id="2121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0709">
                  <w:marLeft w:val="0"/>
                  <w:marRight w:val="0"/>
                  <w:marTop w:val="0"/>
                  <w:marBottom w:val="0"/>
                  <w:divBdr>
                    <w:top w:val="single" w:sz="6" w:space="8" w:color="A4A07D"/>
                    <w:left w:val="single" w:sz="6" w:space="8" w:color="A4A07D"/>
                    <w:bottom w:val="single" w:sz="6" w:space="8" w:color="A4A07D"/>
                    <w:right w:val="single" w:sz="6" w:space="8" w:color="A4A07D"/>
                  </w:divBdr>
                  <w:divsChild>
                    <w:div w:id="1194999867">
                      <w:marLeft w:val="0"/>
                      <w:marRight w:val="0"/>
                      <w:marTop w:val="0"/>
                      <w:marBottom w:val="0"/>
                      <w:divBdr>
                        <w:top w:val="none" w:sz="0" w:space="0" w:color="auto"/>
                        <w:left w:val="none" w:sz="0" w:space="0" w:color="auto"/>
                        <w:bottom w:val="none" w:sz="0" w:space="0" w:color="auto"/>
                        <w:right w:val="none" w:sz="0" w:space="0" w:color="auto"/>
                      </w:divBdr>
                      <w:divsChild>
                        <w:div w:id="17481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02836">
      <w:bodyDiv w:val="1"/>
      <w:marLeft w:val="0"/>
      <w:marRight w:val="0"/>
      <w:marTop w:val="0"/>
      <w:marBottom w:val="0"/>
      <w:divBdr>
        <w:top w:val="none" w:sz="0" w:space="0" w:color="auto"/>
        <w:left w:val="none" w:sz="0" w:space="0" w:color="auto"/>
        <w:bottom w:val="none" w:sz="0" w:space="0" w:color="auto"/>
        <w:right w:val="none" w:sz="0" w:space="0" w:color="auto"/>
      </w:divBdr>
      <w:divsChild>
        <w:div w:id="518549540">
          <w:marLeft w:val="0"/>
          <w:marRight w:val="0"/>
          <w:marTop w:val="0"/>
          <w:marBottom w:val="0"/>
          <w:divBdr>
            <w:top w:val="none" w:sz="0" w:space="0" w:color="auto"/>
            <w:left w:val="none" w:sz="0" w:space="0" w:color="auto"/>
            <w:bottom w:val="none" w:sz="0" w:space="0" w:color="auto"/>
            <w:right w:val="none" w:sz="0" w:space="0" w:color="auto"/>
          </w:divBdr>
          <w:divsChild>
            <w:div w:id="653995375">
              <w:marLeft w:val="0"/>
              <w:marRight w:val="0"/>
              <w:marTop w:val="0"/>
              <w:marBottom w:val="0"/>
              <w:divBdr>
                <w:top w:val="none" w:sz="0" w:space="0" w:color="auto"/>
                <w:left w:val="none" w:sz="0" w:space="0" w:color="auto"/>
                <w:bottom w:val="none" w:sz="0" w:space="0" w:color="auto"/>
                <w:right w:val="none" w:sz="0" w:space="0" w:color="auto"/>
              </w:divBdr>
              <w:divsChild>
                <w:div w:id="898906704">
                  <w:marLeft w:val="0"/>
                  <w:marRight w:val="0"/>
                  <w:marTop w:val="0"/>
                  <w:marBottom w:val="0"/>
                  <w:divBdr>
                    <w:top w:val="none" w:sz="0" w:space="0" w:color="auto"/>
                    <w:left w:val="none" w:sz="0" w:space="0" w:color="auto"/>
                    <w:bottom w:val="none" w:sz="0" w:space="0" w:color="auto"/>
                    <w:right w:val="none" w:sz="0" w:space="0" w:color="auto"/>
                  </w:divBdr>
                  <w:divsChild>
                    <w:div w:id="574322554">
                      <w:marLeft w:val="0"/>
                      <w:marRight w:val="0"/>
                      <w:marTop w:val="0"/>
                      <w:marBottom w:val="0"/>
                      <w:divBdr>
                        <w:top w:val="none" w:sz="0" w:space="0" w:color="auto"/>
                        <w:left w:val="none" w:sz="0" w:space="0" w:color="auto"/>
                        <w:bottom w:val="none" w:sz="0" w:space="0" w:color="auto"/>
                        <w:right w:val="none" w:sz="0" w:space="0" w:color="auto"/>
                      </w:divBdr>
                      <w:divsChild>
                        <w:div w:id="1114406221">
                          <w:marLeft w:val="0"/>
                          <w:marRight w:val="0"/>
                          <w:marTop w:val="0"/>
                          <w:marBottom w:val="0"/>
                          <w:divBdr>
                            <w:top w:val="none" w:sz="0" w:space="0" w:color="auto"/>
                            <w:left w:val="none" w:sz="0" w:space="0" w:color="auto"/>
                            <w:bottom w:val="none" w:sz="0" w:space="0" w:color="auto"/>
                            <w:right w:val="none" w:sz="0" w:space="0" w:color="auto"/>
                          </w:divBdr>
                          <w:divsChild>
                            <w:div w:id="1110900988">
                              <w:marLeft w:val="0"/>
                              <w:marRight w:val="225"/>
                              <w:marTop w:val="0"/>
                              <w:marBottom w:val="0"/>
                              <w:divBdr>
                                <w:top w:val="single" w:sz="6" w:space="11" w:color="EBEBEB"/>
                                <w:left w:val="none" w:sz="0" w:space="0" w:color="auto"/>
                                <w:bottom w:val="none" w:sz="0" w:space="0" w:color="auto"/>
                                <w:right w:val="none" w:sz="0" w:space="0" w:color="auto"/>
                              </w:divBdr>
                              <w:divsChild>
                                <w:div w:id="884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913455">
      <w:bodyDiv w:val="1"/>
      <w:marLeft w:val="0"/>
      <w:marRight w:val="0"/>
      <w:marTop w:val="0"/>
      <w:marBottom w:val="0"/>
      <w:divBdr>
        <w:top w:val="none" w:sz="0" w:space="0" w:color="auto"/>
        <w:left w:val="single" w:sz="12" w:space="0" w:color="568BF0"/>
        <w:bottom w:val="none" w:sz="0" w:space="0" w:color="auto"/>
        <w:right w:val="none" w:sz="0" w:space="0" w:color="auto"/>
      </w:divBdr>
      <w:divsChild>
        <w:div w:id="1854682637">
          <w:marLeft w:val="0"/>
          <w:marRight w:val="0"/>
          <w:marTop w:val="0"/>
          <w:marBottom w:val="0"/>
          <w:divBdr>
            <w:top w:val="none" w:sz="0" w:space="0" w:color="auto"/>
            <w:left w:val="none" w:sz="0" w:space="0" w:color="auto"/>
            <w:bottom w:val="none" w:sz="0" w:space="0" w:color="auto"/>
            <w:right w:val="none" w:sz="0" w:space="0" w:color="auto"/>
          </w:divBdr>
          <w:divsChild>
            <w:div w:id="1912541191">
              <w:marLeft w:val="0"/>
              <w:marRight w:val="3540"/>
              <w:marTop w:val="0"/>
              <w:marBottom w:val="0"/>
              <w:divBdr>
                <w:top w:val="none" w:sz="0" w:space="0" w:color="auto"/>
                <w:left w:val="none" w:sz="0" w:space="0" w:color="auto"/>
                <w:bottom w:val="none" w:sz="0" w:space="0" w:color="auto"/>
                <w:right w:val="none" w:sz="0" w:space="0" w:color="auto"/>
              </w:divBdr>
              <w:divsChild>
                <w:div w:id="178543625">
                  <w:marLeft w:val="0"/>
                  <w:marRight w:val="0"/>
                  <w:marTop w:val="0"/>
                  <w:marBottom w:val="0"/>
                  <w:divBdr>
                    <w:top w:val="none" w:sz="0" w:space="0" w:color="auto"/>
                    <w:left w:val="none" w:sz="0" w:space="0" w:color="auto"/>
                    <w:bottom w:val="none" w:sz="0" w:space="0" w:color="auto"/>
                    <w:right w:val="none" w:sz="0" w:space="0" w:color="auto"/>
                  </w:divBdr>
                  <w:divsChild>
                    <w:div w:id="870410614">
                      <w:marLeft w:val="0"/>
                      <w:marRight w:val="0"/>
                      <w:marTop w:val="0"/>
                      <w:marBottom w:val="270"/>
                      <w:divBdr>
                        <w:top w:val="none" w:sz="0" w:space="0" w:color="auto"/>
                        <w:left w:val="none" w:sz="0" w:space="0" w:color="auto"/>
                        <w:bottom w:val="none" w:sz="0" w:space="0" w:color="auto"/>
                        <w:right w:val="none" w:sz="0" w:space="0" w:color="auto"/>
                      </w:divBdr>
                      <w:divsChild>
                        <w:div w:id="206067623">
                          <w:marLeft w:val="0"/>
                          <w:marRight w:val="0"/>
                          <w:marTop w:val="375"/>
                          <w:marBottom w:val="345"/>
                          <w:divBdr>
                            <w:top w:val="none" w:sz="0" w:space="0" w:color="auto"/>
                            <w:left w:val="none" w:sz="0" w:space="0" w:color="auto"/>
                            <w:bottom w:val="none" w:sz="0" w:space="0" w:color="auto"/>
                            <w:right w:val="none" w:sz="0" w:space="0" w:color="auto"/>
                          </w:divBdr>
                        </w:div>
                        <w:div w:id="310793717">
                          <w:marLeft w:val="0"/>
                          <w:marRight w:val="0"/>
                          <w:marTop w:val="0"/>
                          <w:marBottom w:val="0"/>
                          <w:divBdr>
                            <w:top w:val="none" w:sz="0" w:space="0" w:color="auto"/>
                            <w:left w:val="none" w:sz="0" w:space="0" w:color="auto"/>
                            <w:bottom w:val="none" w:sz="0" w:space="0" w:color="auto"/>
                            <w:right w:val="none" w:sz="0" w:space="0" w:color="auto"/>
                          </w:divBdr>
                          <w:divsChild>
                            <w:div w:id="9791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8695">
      <w:bodyDiv w:val="1"/>
      <w:marLeft w:val="0"/>
      <w:marRight w:val="0"/>
      <w:marTop w:val="0"/>
      <w:marBottom w:val="0"/>
      <w:divBdr>
        <w:top w:val="none" w:sz="0" w:space="0" w:color="auto"/>
        <w:left w:val="single" w:sz="12" w:space="0" w:color="568BF0"/>
        <w:bottom w:val="none" w:sz="0" w:space="0" w:color="auto"/>
        <w:right w:val="none" w:sz="0" w:space="0" w:color="auto"/>
      </w:divBdr>
      <w:divsChild>
        <w:div w:id="1932665079">
          <w:marLeft w:val="0"/>
          <w:marRight w:val="0"/>
          <w:marTop w:val="0"/>
          <w:marBottom w:val="0"/>
          <w:divBdr>
            <w:top w:val="none" w:sz="0" w:space="0" w:color="auto"/>
            <w:left w:val="none" w:sz="0" w:space="0" w:color="auto"/>
            <w:bottom w:val="none" w:sz="0" w:space="0" w:color="auto"/>
            <w:right w:val="none" w:sz="0" w:space="0" w:color="auto"/>
          </w:divBdr>
          <w:divsChild>
            <w:div w:id="1751806493">
              <w:marLeft w:val="0"/>
              <w:marRight w:val="3540"/>
              <w:marTop w:val="0"/>
              <w:marBottom w:val="0"/>
              <w:divBdr>
                <w:top w:val="none" w:sz="0" w:space="0" w:color="auto"/>
                <w:left w:val="none" w:sz="0" w:space="0" w:color="auto"/>
                <w:bottom w:val="none" w:sz="0" w:space="0" w:color="auto"/>
                <w:right w:val="none" w:sz="0" w:space="0" w:color="auto"/>
              </w:divBdr>
              <w:divsChild>
                <w:div w:id="1461799263">
                  <w:marLeft w:val="0"/>
                  <w:marRight w:val="0"/>
                  <w:marTop w:val="0"/>
                  <w:marBottom w:val="0"/>
                  <w:divBdr>
                    <w:top w:val="none" w:sz="0" w:space="0" w:color="auto"/>
                    <w:left w:val="none" w:sz="0" w:space="0" w:color="auto"/>
                    <w:bottom w:val="none" w:sz="0" w:space="0" w:color="auto"/>
                    <w:right w:val="none" w:sz="0" w:space="0" w:color="auto"/>
                  </w:divBdr>
                  <w:divsChild>
                    <w:div w:id="1138448853">
                      <w:marLeft w:val="0"/>
                      <w:marRight w:val="0"/>
                      <w:marTop w:val="0"/>
                      <w:marBottom w:val="270"/>
                      <w:divBdr>
                        <w:top w:val="none" w:sz="0" w:space="0" w:color="auto"/>
                        <w:left w:val="none" w:sz="0" w:space="0" w:color="auto"/>
                        <w:bottom w:val="none" w:sz="0" w:space="0" w:color="auto"/>
                        <w:right w:val="none" w:sz="0" w:space="0" w:color="auto"/>
                      </w:divBdr>
                      <w:divsChild>
                        <w:div w:id="279999097">
                          <w:marLeft w:val="0"/>
                          <w:marRight w:val="0"/>
                          <w:marTop w:val="0"/>
                          <w:marBottom w:val="0"/>
                          <w:divBdr>
                            <w:top w:val="none" w:sz="0" w:space="0" w:color="auto"/>
                            <w:left w:val="none" w:sz="0" w:space="0" w:color="auto"/>
                            <w:bottom w:val="none" w:sz="0" w:space="0" w:color="auto"/>
                            <w:right w:val="none" w:sz="0" w:space="0" w:color="auto"/>
                          </w:divBdr>
                          <w:divsChild>
                            <w:div w:id="507906746">
                              <w:marLeft w:val="0"/>
                              <w:marRight w:val="0"/>
                              <w:marTop w:val="0"/>
                              <w:marBottom w:val="0"/>
                              <w:divBdr>
                                <w:top w:val="none" w:sz="0" w:space="0" w:color="auto"/>
                                <w:left w:val="none" w:sz="0" w:space="0" w:color="auto"/>
                                <w:bottom w:val="none" w:sz="0" w:space="0" w:color="auto"/>
                                <w:right w:val="none" w:sz="0" w:space="0" w:color="auto"/>
                              </w:divBdr>
                            </w:div>
                          </w:divsChild>
                        </w:div>
                        <w:div w:id="126125973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971179991">
      <w:bodyDiv w:val="1"/>
      <w:marLeft w:val="0"/>
      <w:marRight w:val="0"/>
      <w:marTop w:val="0"/>
      <w:marBottom w:val="0"/>
      <w:divBdr>
        <w:top w:val="none" w:sz="0" w:space="0" w:color="auto"/>
        <w:left w:val="none" w:sz="0" w:space="0" w:color="auto"/>
        <w:bottom w:val="none" w:sz="0" w:space="0" w:color="auto"/>
        <w:right w:val="none" w:sz="0" w:space="0" w:color="auto"/>
      </w:divBdr>
      <w:divsChild>
        <w:div w:id="79300663">
          <w:marLeft w:val="0"/>
          <w:marRight w:val="0"/>
          <w:marTop w:val="0"/>
          <w:marBottom w:val="0"/>
          <w:divBdr>
            <w:top w:val="none" w:sz="0" w:space="0" w:color="auto"/>
            <w:left w:val="none" w:sz="0" w:space="0" w:color="auto"/>
            <w:bottom w:val="none" w:sz="0" w:space="0" w:color="auto"/>
            <w:right w:val="none" w:sz="0" w:space="0" w:color="auto"/>
          </w:divBdr>
          <w:divsChild>
            <w:div w:id="1874341965">
              <w:marLeft w:val="0"/>
              <w:marRight w:val="0"/>
              <w:marTop w:val="100"/>
              <w:marBottom w:val="100"/>
              <w:divBdr>
                <w:top w:val="none" w:sz="0" w:space="0" w:color="auto"/>
                <w:left w:val="none" w:sz="0" w:space="0" w:color="auto"/>
                <w:bottom w:val="none" w:sz="0" w:space="0" w:color="auto"/>
                <w:right w:val="none" w:sz="0" w:space="0" w:color="auto"/>
              </w:divBdr>
              <w:divsChild>
                <w:div w:id="590772592">
                  <w:marLeft w:val="0"/>
                  <w:marRight w:val="0"/>
                  <w:marTop w:val="0"/>
                  <w:marBottom w:val="0"/>
                  <w:divBdr>
                    <w:top w:val="single" w:sz="6" w:space="8" w:color="007FE1"/>
                    <w:left w:val="single" w:sz="6" w:space="8" w:color="007FE1"/>
                    <w:bottom w:val="single" w:sz="6" w:space="8" w:color="007FE1"/>
                    <w:right w:val="single" w:sz="6" w:space="8" w:color="007FE1"/>
                  </w:divBdr>
                  <w:divsChild>
                    <w:div w:id="36249506">
                      <w:marLeft w:val="0"/>
                      <w:marRight w:val="0"/>
                      <w:marTop w:val="0"/>
                      <w:marBottom w:val="0"/>
                      <w:divBdr>
                        <w:top w:val="none" w:sz="0" w:space="0" w:color="auto"/>
                        <w:left w:val="none" w:sz="0" w:space="0" w:color="auto"/>
                        <w:bottom w:val="none" w:sz="0" w:space="0" w:color="auto"/>
                        <w:right w:val="none" w:sz="0" w:space="0" w:color="auto"/>
                      </w:divBdr>
                      <w:divsChild>
                        <w:div w:id="16973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00264">
                  <w:marLeft w:val="0"/>
                  <w:marRight w:val="0"/>
                  <w:marTop w:val="0"/>
                  <w:marBottom w:val="0"/>
                  <w:divBdr>
                    <w:top w:val="single" w:sz="6" w:space="8" w:color="007FE1"/>
                    <w:left w:val="single" w:sz="6" w:space="8" w:color="007FE1"/>
                    <w:bottom w:val="single" w:sz="6" w:space="8" w:color="007FE1"/>
                    <w:right w:val="single" w:sz="6" w:space="8" w:color="007FE1"/>
                  </w:divBdr>
                  <w:divsChild>
                    <w:div w:id="896550382">
                      <w:marLeft w:val="0"/>
                      <w:marRight w:val="0"/>
                      <w:marTop w:val="0"/>
                      <w:marBottom w:val="0"/>
                      <w:divBdr>
                        <w:top w:val="none" w:sz="0" w:space="0" w:color="auto"/>
                        <w:left w:val="none" w:sz="0" w:space="0" w:color="auto"/>
                        <w:bottom w:val="none" w:sz="0" w:space="0" w:color="auto"/>
                        <w:right w:val="none" w:sz="0" w:space="0" w:color="auto"/>
                      </w:divBdr>
                      <w:divsChild>
                        <w:div w:id="2113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902821">
      <w:bodyDiv w:val="1"/>
      <w:marLeft w:val="0"/>
      <w:marRight w:val="0"/>
      <w:marTop w:val="0"/>
      <w:marBottom w:val="0"/>
      <w:divBdr>
        <w:top w:val="none" w:sz="0" w:space="0" w:color="auto"/>
        <w:left w:val="single" w:sz="12" w:space="0" w:color="568BF0"/>
        <w:bottom w:val="none" w:sz="0" w:space="0" w:color="auto"/>
        <w:right w:val="none" w:sz="0" w:space="0" w:color="auto"/>
      </w:divBdr>
      <w:divsChild>
        <w:div w:id="619646975">
          <w:marLeft w:val="0"/>
          <w:marRight w:val="0"/>
          <w:marTop w:val="0"/>
          <w:marBottom w:val="0"/>
          <w:divBdr>
            <w:top w:val="none" w:sz="0" w:space="0" w:color="auto"/>
            <w:left w:val="none" w:sz="0" w:space="0" w:color="auto"/>
            <w:bottom w:val="none" w:sz="0" w:space="0" w:color="auto"/>
            <w:right w:val="none" w:sz="0" w:space="0" w:color="auto"/>
          </w:divBdr>
          <w:divsChild>
            <w:div w:id="1904440432">
              <w:marLeft w:val="0"/>
              <w:marRight w:val="3540"/>
              <w:marTop w:val="0"/>
              <w:marBottom w:val="0"/>
              <w:divBdr>
                <w:top w:val="none" w:sz="0" w:space="0" w:color="auto"/>
                <w:left w:val="none" w:sz="0" w:space="0" w:color="auto"/>
                <w:bottom w:val="none" w:sz="0" w:space="0" w:color="auto"/>
                <w:right w:val="none" w:sz="0" w:space="0" w:color="auto"/>
              </w:divBdr>
              <w:divsChild>
                <w:div w:id="793207084">
                  <w:marLeft w:val="0"/>
                  <w:marRight w:val="0"/>
                  <w:marTop w:val="0"/>
                  <w:marBottom w:val="0"/>
                  <w:divBdr>
                    <w:top w:val="none" w:sz="0" w:space="0" w:color="auto"/>
                    <w:left w:val="none" w:sz="0" w:space="0" w:color="auto"/>
                    <w:bottom w:val="none" w:sz="0" w:space="0" w:color="auto"/>
                    <w:right w:val="none" w:sz="0" w:space="0" w:color="auto"/>
                  </w:divBdr>
                  <w:divsChild>
                    <w:div w:id="1971786144">
                      <w:marLeft w:val="0"/>
                      <w:marRight w:val="0"/>
                      <w:marTop w:val="0"/>
                      <w:marBottom w:val="270"/>
                      <w:divBdr>
                        <w:top w:val="none" w:sz="0" w:space="0" w:color="auto"/>
                        <w:left w:val="none" w:sz="0" w:space="0" w:color="auto"/>
                        <w:bottom w:val="none" w:sz="0" w:space="0" w:color="auto"/>
                        <w:right w:val="none" w:sz="0" w:space="0" w:color="auto"/>
                      </w:divBdr>
                      <w:divsChild>
                        <w:div w:id="348605067">
                          <w:marLeft w:val="0"/>
                          <w:marRight w:val="0"/>
                          <w:marTop w:val="375"/>
                          <w:marBottom w:val="345"/>
                          <w:divBdr>
                            <w:top w:val="none" w:sz="0" w:space="0" w:color="auto"/>
                            <w:left w:val="none" w:sz="0" w:space="0" w:color="auto"/>
                            <w:bottom w:val="none" w:sz="0" w:space="0" w:color="auto"/>
                            <w:right w:val="none" w:sz="0" w:space="0" w:color="auto"/>
                          </w:divBdr>
                        </w:div>
                        <w:div w:id="914171753">
                          <w:marLeft w:val="0"/>
                          <w:marRight w:val="0"/>
                          <w:marTop w:val="0"/>
                          <w:marBottom w:val="0"/>
                          <w:divBdr>
                            <w:top w:val="none" w:sz="0" w:space="0" w:color="auto"/>
                            <w:left w:val="none" w:sz="0" w:space="0" w:color="auto"/>
                            <w:bottom w:val="none" w:sz="0" w:space="0" w:color="auto"/>
                            <w:right w:val="none" w:sz="0" w:space="0" w:color="auto"/>
                          </w:divBdr>
                          <w:divsChild>
                            <w:div w:id="14061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044736">
      <w:bodyDiv w:val="1"/>
      <w:marLeft w:val="0"/>
      <w:marRight w:val="0"/>
      <w:marTop w:val="0"/>
      <w:marBottom w:val="0"/>
      <w:divBdr>
        <w:top w:val="none" w:sz="0" w:space="0" w:color="auto"/>
        <w:left w:val="none" w:sz="0" w:space="0" w:color="auto"/>
        <w:bottom w:val="none" w:sz="0" w:space="0" w:color="auto"/>
        <w:right w:val="none" w:sz="0" w:space="0" w:color="auto"/>
      </w:divBdr>
      <w:divsChild>
        <w:div w:id="869298426">
          <w:marLeft w:val="0"/>
          <w:marRight w:val="0"/>
          <w:marTop w:val="0"/>
          <w:marBottom w:val="0"/>
          <w:divBdr>
            <w:top w:val="none" w:sz="0" w:space="0" w:color="auto"/>
            <w:left w:val="none" w:sz="0" w:space="0" w:color="auto"/>
            <w:bottom w:val="none" w:sz="0" w:space="0" w:color="auto"/>
            <w:right w:val="none" w:sz="0" w:space="0" w:color="auto"/>
          </w:divBdr>
          <w:divsChild>
            <w:div w:id="744257956">
              <w:marLeft w:val="0"/>
              <w:marRight w:val="0"/>
              <w:marTop w:val="100"/>
              <w:marBottom w:val="100"/>
              <w:divBdr>
                <w:top w:val="none" w:sz="0" w:space="0" w:color="auto"/>
                <w:left w:val="none" w:sz="0" w:space="0" w:color="auto"/>
                <w:bottom w:val="none" w:sz="0" w:space="0" w:color="auto"/>
                <w:right w:val="none" w:sz="0" w:space="0" w:color="auto"/>
              </w:divBdr>
              <w:divsChild>
                <w:div w:id="2025858018">
                  <w:marLeft w:val="0"/>
                  <w:marRight w:val="0"/>
                  <w:marTop w:val="0"/>
                  <w:marBottom w:val="0"/>
                  <w:divBdr>
                    <w:top w:val="single" w:sz="6" w:space="8" w:color="007FE1"/>
                    <w:left w:val="single" w:sz="6" w:space="8" w:color="007FE1"/>
                    <w:bottom w:val="single" w:sz="6" w:space="8" w:color="007FE1"/>
                    <w:right w:val="single" w:sz="6" w:space="8" w:color="007FE1"/>
                  </w:divBdr>
                  <w:divsChild>
                    <w:div w:id="792678919">
                      <w:marLeft w:val="0"/>
                      <w:marRight w:val="0"/>
                      <w:marTop w:val="0"/>
                      <w:marBottom w:val="0"/>
                      <w:divBdr>
                        <w:top w:val="none" w:sz="0" w:space="0" w:color="auto"/>
                        <w:left w:val="none" w:sz="0" w:space="0" w:color="auto"/>
                        <w:bottom w:val="none" w:sz="0" w:space="0" w:color="auto"/>
                        <w:right w:val="none" w:sz="0" w:space="0" w:color="auto"/>
                      </w:divBdr>
                      <w:divsChild>
                        <w:div w:id="12918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2825">
                  <w:marLeft w:val="0"/>
                  <w:marRight w:val="0"/>
                  <w:marTop w:val="0"/>
                  <w:marBottom w:val="0"/>
                  <w:divBdr>
                    <w:top w:val="single" w:sz="6" w:space="8" w:color="007FE1"/>
                    <w:left w:val="single" w:sz="6" w:space="8" w:color="007FE1"/>
                    <w:bottom w:val="single" w:sz="6" w:space="8" w:color="007FE1"/>
                    <w:right w:val="single" w:sz="6" w:space="8" w:color="007FE1"/>
                  </w:divBdr>
                  <w:divsChild>
                    <w:div w:id="533268554">
                      <w:marLeft w:val="0"/>
                      <w:marRight w:val="0"/>
                      <w:marTop w:val="0"/>
                      <w:marBottom w:val="0"/>
                      <w:divBdr>
                        <w:top w:val="none" w:sz="0" w:space="0" w:color="auto"/>
                        <w:left w:val="none" w:sz="0" w:space="0" w:color="auto"/>
                        <w:bottom w:val="none" w:sz="0" w:space="0" w:color="auto"/>
                        <w:right w:val="none" w:sz="0" w:space="0" w:color="auto"/>
                      </w:divBdr>
                      <w:divsChild>
                        <w:div w:id="11023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157143">
      <w:bodyDiv w:val="1"/>
      <w:marLeft w:val="0"/>
      <w:marRight w:val="0"/>
      <w:marTop w:val="0"/>
      <w:marBottom w:val="0"/>
      <w:divBdr>
        <w:top w:val="none" w:sz="0" w:space="0" w:color="auto"/>
        <w:left w:val="none" w:sz="0" w:space="0" w:color="auto"/>
        <w:bottom w:val="none" w:sz="0" w:space="0" w:color="auto"/>
        <w:right w:val="none" w:sz="0" w:space="0" w:color="auto"/>
      </w:divBdr>
      <w:divsChild>
        <w:div w:id="327173246">
          <w:marLeft w:val="0"/>
          <w:marRight w:val="0"/>
          <w:marTop w:val="0"/>
          <w:marBottom w:val="0"/>
          <w:divBdr>
            <w:top w:val="none" w:sz="0" w:space="0" w:color="auto"/>
            <w:left w:val="none" w:sz="0" w:space="0" w:color="auto"/>
            <w:bottom w:val="none" w:sz="0" w:space="0" w:color="auto"/>
            <w:right w:val="none" w:sz="0" w:space="0" w:color="auto"/>
          </w:divBdr>
          <w:divsChild>
            <w:div w:id="2122799277">
              <w:marLeft w:val="0"/>
              <w:marRight w:val="0"/>
              <w:marTop w:val="100"/>
              <w:marBottom w:val="100"/>
              <w:divBdr>
                <w:top w:val="none" w:sz="0" w:space="0" w:color="auto"/>
                <w:left w:val="none" w:sz="0" w:space="0" w:color="auto"/>
                <w:bottom w:val="none" w:sz="0" w:space="0" w:color="auto"/>
                <w:right w:val="none" w:sz="0" w:space="0" w:color="auto"/>
              </w:divBdr>
              <w:divsChild>
                <w:div w:id="737749809">
                  <w:marLeft w:val="0"/>
                  <w:marRight w:val="0"/>
                  <w:marTop w:val="0"/>
                  <w:marBottom w:val="0"/>
                  <w:divBdr>
                    <w:top w:val="single" w:sz="6" w:space="8" w:color="007FE1"/>
                    <w:left w:val="single" w:sz="6" w:space="8" w:color="007FE1"/>
                    <w:bottom w:val="single" w:sz="6" w:space="8" w:color="007FE1"/>
                    <w:right w:val="single" w:sz="6" w:space="8" w:color="007FE1"/>
                  </w:divBdr>
                  <w:divsChild>
                    <w:div w:id="475489051">
                      <w:marLeft w:val="0"/>
                      <w:marRight w:val="0"/>
                      <w:marTop w:val="0"/>
                      <w:marBottom w:val="0"/>
                      <w:divBdr>
                        <w:top w:val="none" w:sz="0" w:space="0" w:color="auto"/>
                        <w:left w:val="none" w:sz="0" w:space="0" w:color="auto"/>
                        <w:bottom w:val="none" w:sz="0" w:space="0" w:color="auto"/>
                        <w:right w:val="none" w:sz="0" w:space="0" w:color="auto"/>
                      </w:divBdr>
                      <w:divsChild>
                        <w:div w:id="5511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5578">
                  <w:marLeft w:val="0"/>
                  <w:marRight w:val="0"/>
                  <w:marTop w:val="0"/>
                  <w:marBottom w:val="0"/>
                  <w:divBdr>
                    <w:top w:val="single" w:sz="6" w:space="8" w:color="007FE1"/>
                    <w:left w:val="single" w:sz="6" w:space="8" w:color="007FE1"/>
                    <w:bottom w:val="single" w:sz="6" w:space="8" w:color="007FE1"/>
                    <w:right w:val="single" w:sz="6" w:space="8" w:color="007FE1"/>
                  </w:divBdr>
                  <w:divsChild>
                    <w:div w:id="1746878136">
                      <w:marLeft w:val="0"/>
                      <w:marRight w:val="0"/>
                      <w:marTop w:val="0"/>
                      <w:marBottom w:val="0"/>
                      <w:divBdr>
                        <w:top w:val="none" w:sz="0" w:space="0" w:color="auto"/>
                        <w:left w:val="none" w:sz="0" w:space="0" w:color="auto"/>
                        <w:bottom w:val="none" w:sz="0" w:space="0" w:color="auto"/>
                        <w:right w:val="none" w:sz="0" w:space="0" w:color="auto"/>
                      </w:divBdr>
                      <w:divsChild>
                        <w:div w:id="1030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25582">
      <w:bodyDiv w:val="1"/>
      <w:marLeft w:val="0"/>
      <w:marRight w:val="0"/>
      <w:marTop w:val="0"/>
      <w:marBottom w:val="0"/>
      <w:divBdr>
        <w:top w:val="none" w:sz="0" w:space="0" w:color="auto"/>
        <w:left w:val="single" w:sz="12" w:space="0" w:color="568BF0"/>
        <w:bottom w:val="none" w:sz="0" w:space="0" w:color="auto"/>
        <w:right w:val="none" w:sz="0" w:space="0" w:color="auto"/>
      </w:divBdr>
      <w:divsChild>
        <w:div w:id="491526084">
          <w:marLeft w:val="0"/>
          <w:marRight w:val="0"/>
          <w:marTop w:val="0"/>
          <w:marBottom w:val="0"/>
          <w:divBdr>
            <w:top w:val="none" w:sz="0" w:space="0" w:color="auto"/>
            <w:left w:val="none" w:sz="0" w:space="0" w:color="auto"/>
            <w:bottom w:val="none" w:sz="0" w:space="0" w:color="auto"/>
            <w:right w:val="none" w:sz="0" w:space="0" w:color="auto"/>
          </w:divBdr>
          <w:divsChild>
            <w:div w:id="1634209520">
              <w:marLeft w:val="0"/>
              <w:marRight w:val="3540"/>
              <w:marTop w:val="0"/>
              <w:marBottom w:val="0"/>
              <w:divBdr>
                <w:top w:val="none" w:sz="0" w:space="0" w:color="auto"/>
                <w:left w:val="none" w:sz="0" w:space="0" w:color="auto"/>
                <w:bottom w:val="none" w:sz="0" w:space="0" w:color="auto"/>
                <w:right w:val="none" w:sz="0" w:space="0" w:color="auto"/>
              </w:divBdr>
              <w:divsChild>
                <w:div w:id="1625766308">
                  <w:marLeft w:val="0"/>
                  <w:marRight w:val="0"/>
                  <w:marTop w:val="0"/>
                  <w:marBottom w:val="0"/>
                  <w:divBdr>
                    <w:top w:val="none" w:sz="0" w:space="0" w:color="auto"/>
                    <w:left w:val="none" w:sz="0" w:space="0" w:color="auto"/>
                    <w:bottom w:val="none" w:sz="0" w:space="0" w:color="auto"/>
                    <w:right w:val="none" w:sz="0" w:space="0" w:color="auto"/>
                  </w:divBdr>
                  <w:divsChild>
                    <w:div w:id="521750045">
                      <w:marLeft w:val="0"/>
                      <w:marRight w:val="0"/>
                      <w:marTop w:val="0"/>
                      <w:marBottom w:val="270"/>
                      <w:divBdr>
                        <w:top w:val="none" w:sz="0" w:space="0" w:color="auto"/>
                        <w:left w:val="none" w:sz="0" w:space="0" w:color="auto"/>
                        <w:bottom w:val="none" w:sz="0" w:space="0" w:color="auto"/>
                        <w:right w:val="none" w:sz="0" w:space="0" w:color="auto"/>
                      </w:divBdr>
                      <w:divsChild>
                        <w:div w:id="102113702">
                          <w:marLeft w:val="0"/>
                          <w:marRight w:val="0"/>
                          <w:marTop w:val="375"/>
                          <w:marBottom w:val="345"/>
                          <w:divBdr>
                            <w:top w:val="none" w:sz="0" w:space="0" w:color="auto"/>
                            <w:left w:val="none" w:sz="0" w:space="0" w:color="auto"/>
                            <w:bottom w:val="none" w:sz="0" w:space="0" w:color="auto"/>
                            <w:right w:val="none" w:sz="0" w:space="0" w:color="auto"/>
                          </w:divBdr>
                        </w:div>
                        <w:div w:id="1067652045">
                          <w:marLeft w:val="0"/>
                          <w:marRight w:val="0"/>
                          <w:marTop w:val="0"/>
                          <w:marBottom w:val="0"/>
                          <w:divBdr>
                            <w:top w:val="none" w:sz="0" w:space="0" w:color="auto"/>
                            <w:left w:val="none" w:sz="0" w:space="0" w:color="auto"/>
                            <w:bottom w:val="none" w:sz="0" w:space="0" w:color="auto"/>
                            <w:right w:val="none" w:sz="0" w:space="0" w:color="auto"/>
                          </w:divBdr>
                          <w:divsChild>
                            <w:div w:id="16435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379819">
      <w:bodyDiv w:val="1"/>
      <w:marLeft w:val="0"/>
      <w:marRight w:val="0"/>
      <w:marTop w:val="0"/>
      <w:marBottom w:val="0"/>
      <w:divBdr>
        <w:top w:val="none" w:sz="0" w:space="0" w:color="auto"/>
        <w:left w:val="single" w:sz="12" w:space="0" w:color="568BF0"/>
        <w:bottom w:val="none" w:sz="0" w:space="0" w:color="auto"/>
        <w:right w:val="none" w:sz="0" w:space="0" w:color="auto"/>
      </w:divBdr>
      <w:divsChild>
        <w:div w:id="831220148">
          <w:marLeft w:val="0"/>
          <w:marRight w:val="0"/>
          <w:marTop w:val="0"/>
          <w:marBottom w:val="0"/>
          <w:divBdr>
            <w:top w:val="none" w:sz="0" w:space="0" w:color="auto"/>
            <w:left w:val="none" w:sz="0" w:space="0" w:color="auto"/>
            <w:bottom w:val="none" w:sz="0" w:space="0" w:color="auto"/>
            <w:right w:val="none" w:sz="0" w:space="0" w:color="auto"/>
          </w:divBdr>
          <w:divsChild>
            <w:div w:id="1471053040">
              <w:marLeft w:val="0"/>
              <w:marRight w:val="3540"/>
              <w:marTop w:val="0"/>
              <w:marBottom w:val="0"/>
              <w:divBdr>
                <w:top w:val="none" w:sz="0" w:space="0" w:color="auto"/>
                <w:left w:val="none" w:sz="0" w:space="0" w:color="auto"/>
                <w:bottom w:val="none" w:sz="0" w:space="0" w:color="auto"/>
                <w:right w:val="none" w:sz="0" w:space="0" w:color="auto"/>
              </w:divBdr>
              <w:divsChild>
                <w:div w:id="1106535426">
                  <w:marLeft w:val="0"/>
                  <w:marRight w:val="0"/>
                  <w:marTop w:val="0"/>
                  <w:marBottom w:val="0"/>
                  <w:divBdr>
                    <w:top w:val="none" w:sz="0" w:space="0" w:color="auto"/>
                    <w:left w:val="none" w:sz="0" w:space="0" w:color="auto"/>
                    <w:bottom w:val="none" w:sz="0" w:space="0" w:color="auto"/>
                    <w:right w:val="none" w:sz="0" w:space="0" w:color="auto"/>
                  </w:divBdr>
                  <w:divsChild>
                    <w:div w:id="848253479">
                      <w:marLeft w:val="0"/>
                      <w:marRight w:val="0"/>
                      <w:marTop w:val="0"/>
                      <w:marBottom w:val="270"/>
                      <w:divBdr>
                        <w:top w:val="none" w:sz="0" w:space="0" w:color="auto"/>
                        <w:left w:val="none" w:sz="0" w:space="0" w:color="auto"/>
                        <w:bottom w:val="none" w:sz="0" w:space="0" w:color="auto"/>
                        <w:right w:val="none" w:sz="0" w:space="0" w:color="auto"/>
                      </w:divBdr>
                      <w:divsChild>
                        <w:div w:id="80369863">
                          <w:marLeft w:val="0"/>
                          <w:marRight w:val="0"/>
                          <w:marTop w:val="375"/>
                          <w:marBottom w:val="345"/>
                          <w:divBdr>
                            <w:top w:val="none" w:sz="0" w:space="0" w:color="auto"/>
                            <w:left w:val="none" w:sz="0" w:space="0" w:color="auto"/>
                            <w:bottom w:val="none" w:sz="0" w:space="0" w:color="auto"/>
                            <w:right w:val="none" w:sz="0" w:space="0" w:color="auto"/>
                          </w:divBdr>
                        </w:div>
                        <w:div w:id="270821488">
                          <w:marLeft w:val="0"/>
                          <w:marRight w:val="0"/>
                          <w:marTop w:val="0"/>
                          <w:marBottom w:val="0"/>
                          <w:divBdr>
                            <w:top w:val="none" w:sz="0" w:space="0" w:color="auto"/>
                            <w:left w:val="none" w:sz="0" w:space="0" w:color="auto"/>
                            <w:bottom w:val="none" w:sz="0" w:space="0" w:color="auto"/>
                            <w:right w:val="none" w:sz="0" w:space="0" w:color="auto"/>
                          </w:divBdr>
                          <w:divsChild>
                            <w:div w:id="16369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600648">
      <w:bodyDiv w:val="1"/>
      <w:marLeft w:val="0"/>
      <w:marRight w:val="0"/>
      <w:marTop w:val="0"/>
      <w:marBottom w:val="0"/>
      <w:divBdr>
        <w:top w:val="none" w:sz="0" w:space="0" w:color="auto"/>
        <w:left w:val="none" w:sz="0" w:space="0" w:color="auto"/>
        <w:bottom w:val="none" w:sz="0" w:space="0" w:color="auto"/>
        <w:right w:val="none" w:sz="0" w:space="0" w:color="auto"/>
      </w:divBdr>
      <w:divsChild>
        <w:div w:id="1059403665">
          <w:marLeft w:val="0"/>
          <w:marRight w:val="0"/>
          <w:marTop w:val="0"/>
          <w:marBottom w:val="0"/>
          <w:divBdr>
            <w:top w:val="none" w:sz="0" w:space="0" w:color="auto"/>
            <w:left w:val="none" w:sz="0" w:space="0" w:color="auto"/>
            <w:bottom w:val="none" w:sz="0" w:space="0" w:color="auto"/>
            <w:right w:val="none" w:sz="0" w:space="0" w:color="auto"/>
          </w:divBdr>
          <w:divsChild>
            <w:div w:id="348801364">
              <w:marLeft w:val="0"/>
              <w:marRight w:val="0"/>
              <w:marTop w:val="100"/>
              <w:marBottom w:val="100"/>
              <w:divBdr>
                <w:top w:val="none" w:sz="0" w:space="0" w:color="auto"/>
                <w:left w:val="none" w:sz="0" w:space="0" w:color="auto"/>
                <w:bottom w:val="none" w:sz="0" w:space="0" w:color="auto"/>
                <w:right w:val="none" w:sz="0" w:space="0" w:color="auto"/>
              </w:divBdr>
              <w:divsChild>
                <w:div w:id="159002187">
                  <w:marLeft w:val="0"/>
                  <w:marRight w:val="0"/>
                  <w:marTop w:val="0"/>
                  <w:marBottom w:val="0"/>
                  <w:divBdr>
                    <w:top w:val="single" w:sz="6" w:space="8" w:color="007FE1"/>
                    <w:left w:val="single" w:sz="6" w:space="8" w:color="007FE1"/>
                    <w:bottom w:val="single" w:sz="6" w:space="8" w:color="007FE1"/>
                    <w:right w:val="single" w:sz="6" w:space="8" w:color="007FE1"/>
                  </w:divBdr>
                  <w:divsChild>
                    <w:div w:id="1132869716">
                      <w:marLeft w:val="0"/>
                      <w:marRight w:val="0"/>
                      <w:marTop w:val="0"/>
                      <w:marBottom w:val="0"/>
                      <w:divBdr>
                        <w:top w:val="none" w:sz="0" w:space="0" w:color="auto"/>
                        <w:left w:val="none" w:sz="0" w:space="0" w:color="auto"/>
                        <w:bottom w:val="none" w:sz="0" w:space="0" w:color="auto"/>
                        <w:right w:val="none" w:sz="0" w:space="0" w:color="auto"/>
                      </w:divBdr>
                      <w:divsChild>
                        <w:div w:id="2496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6663">
                  <w:marLeft w:val="0"/>
                  <w:marRight w:val="0"/>
                  <w:marTop w:val="0"/>
                  <w:marBottom w:val="0"/>
                  <w:divBdr>
                    <w:top w:val="single" w:sz="6" w:space="8" w:color="007FE1"/>
                    <w:left w:val="single" w:sz="6" w:space="8" w:color="007FE1"/>
                    <w:bottom w:val="single" w:sz="6" w:space="8" w:color="007FE1"/>
                    <w:right w:val="single" w:sz="6" w:space="8" w:color="007FE1"/>
                  </w:divBdr>
                  <w:divsChild>
                    <w:div w:id="657423437">
                      <w:marLeft w:val="0"/>
                      <w:marRight w:val="0"/>
                      <w:marTop w:val="0"/>
                      <w:marBottom w:val="0"/>
                      <w:divBdr>
                        <w:top w:val="none" w:sz="0" w:space="0" w:color="auto"/>
                        <w:left w:val="none" w:sz="0" w:space="0" w:color="auto"/>
                        <w:bottom w:val="none" w:sz="0" w:space="0" w:color="auto"/>
                        <w:right w:val="none" w:sz="0" w:space="0" w:color="auto"/>
                      </w:divBdr>
                      <w:divsChild>
                        <w:div w:id="16808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760037">
      <w:bodyDiv w:val="1"/>
      <w:marLeft w:val="0"/>
      <w:marRight w:val="0"/>
      <w:marTop w:val="0"/>
      <w:marBottom w:val="0"/>
      <w:divBdr>
        <w:top w:val="none" w:sz="0" w:space="0" w:color="auto"/>
        <w:left w:val="single" w:sz="12" w:space="0" w:color="568BF0"/>
        <w:bottom w:val="none" w:sz="0" w:space="0" w:color="auto"/>
        <w:right w:val="none" w:sz="0" w:space="0" w:color="auto"/>
      </w:divBdr>
      <w:divsChild>
        <w:div w:id="854080795">
          <w:marLeft w:val="0"/>
          <w:marRight w:val="0"/>
          <w:marTop w:val="0"/>
          <w:marBottom w:val="0"/>
          <w:divBdr>
            <w:top w:val="none" w:sz="0" w:space="0" w:color="auto"/>
            <w:left w:val="none" w:sz="0" w:space="0" w:color="auto"/>
            <w:bottom w:val="none" w:sz="0" w:space="0" w:color="auto"/>
            <w:right w:val="none" w:sz="0" w:space="0" w:color="auto"/>
          </w:divBdr>
          <w:divsChild>
            <w:div w:id="1665670924">
              <w:marLeft w:val="0"/>
              <w:marRight w:val="3540"/>
              <w:marTop w:val="0"/>
              <w:marBottom w:val="0"/>
              <w:divBdr>
                <w:top w:val="none" w:sz="0" w:space="0" w:color="auto"/>
                <w:left w:val="none" w:sz="0" w:space="0" w:color="auto"/>
                <w:bottom w:val="none" w:sz="0" w:space="0" w:color="auto"/>
                <w:right w:val="none" w:sz="0" w:space="0" w:color="auto"/>
              </w:divBdr>
              <w:divsChild>
                <w:div w:id="221528641">
                  <w:marLeft w:val="0"/>
                  <w:marRight w:val="0"/>
                  <w:marTop w:val="0"/>
                  <w:marBottom w:val="0"/>
                  <w:divBdr>
                    <w:top w:val="none" w:sz="0" w:space="0" w:color="auto"/>
                    <w:left w:val="none" w:sz="0" w:space="0" w:color="auto"/>
                    <w:bottom w:val="none" w:sz="0" w:space="0" w:color="auto"/>
                    <w:right w:val="none" w:sz="0" w:space="0" w:color="auto"/>
                  </w:divBdr>
                  <w:divsChild>
                    <w:div w:id="1737513754">
                      <w:marLeft w:val="0"/>
                      <w:marRight w:val="0"/>
                      <w:marTop w:val="0"/>
                      <w:marBottom w:val="270"/>
                      <w:divBdr>
                        <w:top w:val="none" w:sz="0" w:space="0" w:color="auto"/>
                        <w:left w:val="none" w:sz="0" w:space="0" w:color="auto"/>
                        <w:bottom w:val="none" w:sz="0" w:space="0" w:color="auto"/>
                        <w:right w:val="none" w:sz="0" w:space="0" w:color="auto"/>
                      </w:divBdr>
                      <w:divsChild>
                        <w:div w:id="101581154">
                          <w:marLeft w:val="0"/>
                          <w:marRight w:val="0"/>
                          <w:marTop w:val="375"/>
                          <w:marBottom w:val="345"/>
                          <w:divBdr>
                            <w:top w:val="none" w:sz="0" w:space="0" w:color="auto"/>
                            <w:left w:val="none" w:sz="0" w:space="0" w:color="auto"/>
                            <w:bottom w:val="none" w:sz="0" w:space="0" w:color="auto"/>
                            <w:right w:val="none" w:sz="0" w:space="0" w:color="auto"/>
                          </w:divBdr>
                        </w:div>
                        <w:div w:id="1713385455">
                          <w:marLeft w:val="0"/>
                          <w:marRight w:val="0"/>
                          <w:marTop w:val="0"/>
                          <w:marBottom w:val="0"/>
                          <w:divBdr>
                            <w:top w:val="none" w:sz="0" w:space="0" w:color="auto"/>
                            <w:left w:val="none" w:sz="0" w:space="0" w:color="auto"/>
                            <w:bottom w:val="none" w:sz="0" w:space="0" w:color="auto"/>
                            <w:right w:val="none" w:sz="0" w:space="0" w:color="auto"/>
                          </w:divBdr>
                          <w:divsChild>
                            <w:div w:id="39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65290">
      <w:bodyDiv w:val="1"/>
      <w:marLeft w:val="0"/>
      <w:marRight w:val="0"/>
      <w:marTop w:val="0"/>
      <w:marBottom w:val="0"/>
      <w:divBdr>
        <w:top w:val="none" w:sz="0" w:space="0" w:color="auto"/>
        <w:left w:val="none" w:sz="0" w:space="0" w:color="auto"/>
        <w:bottom w:val="none" w:sz="0" w:space="0" w:color="auto"/>
        <w:right w:val="none" w:sz="0" w:space="0" w:color="auto"/>
      </w:divBdr>
      <w:divsChild>
        <w:div w:id="1527065405">
          <w:marLeft w:val="0"/>
          <w:marRight w:val="0"/>
          <w:marTop w:val="0"/>
          <w:marBottom w:val="0"/>
          <w:divBdr>
            <w:top w:val="none" w:sz="0" w:space="0" w:color="auto"/>
            <w:left w:val="none" w:sz="0" w:space="0" w:color="auto"/>
            <w:bottom w:val="none" w:sz="0" w:space="0" w:color="auto"/>
            <w:right w:val="none" w:sz="0" w:space="0" w:color="auto"/>
          </w:divBdr>
          <w:divsChild>
            <w:div w:id="1030229639">
              <w:marLeft w:val="0"/>
              <w:marRight w:val="0"/>
              <w:marTop w:val="0"/>
              <w:marBottom w:val="0"/>
              <w:divBdr>
                <w:top w:val="none" w:sz="0" w:space="0" w:color="auto"/>
                <w:left w:val="none" w:sz="0" w:space="0" w:color="auto"/>
                <w:bottom w:val="none" w:sz="0" w:space="0" w:color="auto"/>
                <w:right w:val="none" w:sz="0" w:space="0" w:color="auto"/>
              </w:divBdr>
              <w:divsChild>
                <w:div w:id="832377892">
                  <w:marLeft w:val="0"/>
                  <w:marRight w:val="0"/>
                  <w:marTop w:val="0"/>
                  <w:marBottom w:val="0"/>
                  <w:divBdr>
                    <w:top w:val="none" w:sz="0" w:space="0" w:color="auto"/>
                    <w:left w:val="none" w:sz="0" w:space="0" w:color="auto"/>
                    <w:bottom w:val="none" w:sz="0" w:space="0" w:color="auto"/>
                    <w:right w:val="none" w:sz="0" w:space="0" w:color="auto"/>
                  </w:divBdr>
                  <w:divsChild>
                    <w:div w:id="897321923">
                      <w:marLeft w:val="0"/>
                      <w:marRight w:val="0"/>
                      <w:marTop w:val="0"/>
                      <w:marBottom w:val="0"/>
                      <w:divBdr>
                        <w:top w:val="none" w:sz="0" w:space="0" w:color="auto"/>
                        <w:left w:val="none" w:sz="0" w:space="0" w:color="auto"/>
                        <w:bottom w:val="none" w:sz="0" w:space="0" w:color="auto"/>
                        <w:right w:val="none" w:sz="0" w:space="0" w:color="auto"/>
                      </w:divBdr>
                      <w:divsChild>
                        <w:div w:id="878397770">
                          <w:marLeft w:val="0"/>
                          <w:marRight w:val="0"/>
                          <w:marTop w:val="0"/>
                          <w:marBottom w:val="0"/>
                          <w:divBdr>
                            <w:top w:val="none" w:sz="0" w:space="0" w:color="auto"/>
                            <w:left w:val="none" w:sz="0" w:space="0" w:color="auto"/>
                            <w:bottom w:val="none" w:sz="0" w:space="0" w:color="auto"/>
                            <w:right w:val="none" w:sz="0" w:space="0" w:color="auto"/>
                          </w:divBdr>
                          <w:divsChild>
                            <w:div w:id="1527597770">
                              <w:marLeft w:val="0"/>
                              <w:marRight w:val="0"/>
                              <w:marTop w:val="0"/>
                              <w:marBottom w:val="0"/>
                              <w:divBdr>
                                <w:top w:val="none" w:sz="0" w:space="0" w:color="auto"/>
                                <w:left w:val="none" w:sz="0" w:space="0" w:color="auto"/>
                                <w:bottom w:val="none" w:sz="0" w:space="0" w:color="auto"/>
                                <w:right w:val="none" w:sz="0" w:space="0" w:color="auto"/>
                              </w:divBdr>
                              <w:divsChild>
                                <w:div w:id="1678539774">
                                  <w:marLeft w:val="0"/>
                                  <w:marRight w:val="0"/>
                                  <w:marTop w:val="0"/>
                                  <w:marBottom w:val="0"/>
                                  <w:divBdr>
                                    <w:top w:val="none" w:sz="0" w:space="0" w:color="auto"/>
                                    <w:left w:val="none" w:sz="0" w:space="0" w:color="auto"/>
                                    <w:bottom w:val="none" w:sz="0" w:space="0" w:color="auto"/>
                                    <w:right w:val="none" w:sz="0" w:space="0" w:color="auto"/>
                                  </w:divBdr>
                                  <w:divsChild>
                                    <w:div w:id="1406292904">
                                      <w:marLeft w:val="0"/>
                                      <w:marRight w:val="0"/>
                                      <w:marTop w:val="0"/>
                                      <w:marBottom w:val="0"/>
                                      <w:divBdr>
                                        <w:top w:val="none" w:sz="0" w:space="0" w:color="auto"/>
                                        <w:left w:val="none" w:sz="0" w:space="0" w:color="auto"/>
                                        <w:bottom w:val="none" w:sz="0" w:space="0" w:color="auto"/>
                                        <w:right w:val="none" w:sz="0" w:space="0" w:color="auto"/>
                                      </w:divBdr>
                                      <w:divsChild>
                                        <w:div w:id="1496726588">
                                          <w:marLeft w:val="0"/>
                                          <w:marRight w:val="0"/>
                                          <w:marTop w:val="0"/>
                                          <w:marBottom w:val="0"/>
                                          <w:divBdr>
                                            <w:top w:val="none" w:sz="0" w:space="0" w:color="auto"/>
                                            <w:left w:val="none" w:sz="0" w:space="0" w:color="auto"/>
                                            <w:bottom w:val="none" w:sz="0" w:space="0" w:color="auto"/>
                                            <w:right w:val="none" w:sz="0" w:space="0" w:color="auto"/>
                                          </w:divBdr>
                                          <w:divsChild>
                                            <w:div w:id="979773221">
                                              <w:marLeft w:val="0"/>
                                              <w:marRight w:val="0"/>
                                              <w:marTop w:val="0"/>
                                              <w:marBottom w:val="0"/>
                                              <w:divBdr>
                                                <w:top w:val="none" w:sz="0" w:space="0" w:color="auto"/>
                                                <w:left w:val="none" w:sz="0" w:space="0" w:color="auto"/>
                                                <w:bottom w:val="none" w:sz="0" w:space="0" w:color="auto"/>
                                                <w:right w:val="none" w:sz="0" w:space="0" w:color="auto"/>
                                              </w:divBdr>
                                              <w:divsChild>
                                                <w:div w:id="1121654390">
                                                  <w:marLeft w:val="0"/>
                                                  <w:marRight w:val="0"/>
                                                  <w:marTop w:val="0"/>
                                                  <w:marBottom w:val="0"/>
                                                  <w:divBdr>
                                                    <w:top w:val="none" w:sz="0" w:space="0" w:color="auto"/>
                                                    <w:left w:val="none" w:sz="0" w:space="0" w:color="auto"/>
                                                    <w:bottom w:val="none" w:sz="0" w:space="0" w:color="auto"/>
                                                    <w:right w:val="none" w:sz="0" w:space="0" w:color="auto"/>
                                                  </w:divBdr>
                                                  <w:divsChild>
                                                    <w:div w:id="1539928334">
                                                      <w:marLeft w:val="0"/>
                                                      <w:marRight w:val="0"/>
                                                      <w:marTop w:val="0"/>
                                                      <w:marBottom w:val="0"/>
                                                      <w:divBdr>
                                                        <w:top w:val="none" w:sz="0" w:space="0" w:color="auto"/>
                                                        <w:left w:val="none" w:sz="0" w:space="0" w:color="auto"/>
                                                        <w:bottom w:val="none" w:sz="0" w:space="0" w:color="auto"/>
                                                        <w:right w:val="none" w:sz="0" w:space="0" w:color="auto"/>
                                                      </w:divBdr>
                                                      <w:divsChild>
                                                        <w:div w:id="122817005">
                                                          <w:marLeft w:val="0"/>
                                                          <w:marRight w:val="0"/>
                                                          <w:marTop w:val="0"/>
                                                          <w:marBottom w:val="0"/>
                                                          <w:divBdr>
                                                            <w:top w:val="none" w:sz="0" w:space="0" w:color="auto"/>
                                                            <w:left w:val="none" w:sz="0" w:space="0" w:color="auto"/>
                                                            <w:bottom w:val="none" w:sz="0" w:space="0" w:color="auto"/>
                                                            <w:right w:val="none" w:sz="0" w:space="0" w:color="auto"/>
                                                          </w:divBdr>
                                                          <w:divsChild>
                                                            <w:div w:id="451362697">
                                                              <w:marLeft w:val="0"/>
                                                              <w:marRight w:val="0"/>
                                                              <w:marTop w:val="0"/>
                                                              <w:marBottom w:val="0"/>
                                                              <w:divBdr>
                                                                <w:top w:val="none" w:sz="0" w:space="0" w:color="auto"/>
                                                                <w:left w:val="none" w:sz="0" w:space="0" w:color="auto"/>
                                                                <w:bottom w:val="none" w:sz="0" w:space="0" w:color="auto"/>
                                                                <w:right w:val="none" w:sz="0" w:space="0" w:color="auto"/>
                                                              </w:divBdr>
                                                              <w:divsChild>
                                                                <w:div w:id="975572368">
                                                                  <w:marLeft w:val="0"/>
                                                                  <w:marRight w:val="0"/>
                                                                  <w:marTop w:val="0"/>
                                                                  <w:marBottom w:val="0"/>
                                                                  <w:divBdr>
                                                                    <w:top w:val="none" w:sz="0" w:space="0" w:color="auto"/>
                                                                    <w:left w:val="none" w:sz="0" w:space="0" w:color="auto"/>
                                                                    <w:bottom w:val="none" w:sz="0" w:space="0" w:color="auto"/>
                                                                    <w:right w:val="none" w:sz="0" w:space="0" w:color="auto"/>
                                                                  </w:divBdr>
                                                                </w:div>
                                                                <w:div w:id="1237782428">
                                                                  <w:marLeft w:val="390"/>
                                                                  <w:marRight w:val="0"/>
                                                                  <w:marTop w:val="0"/>
                                                                  <w:marBottom w:val="0"/>
                                                                  <w:divBdr>
                                                                    <w:top w:val="none" w:sz="0" w:space="0" w:color="auto"/>
                                                                    <w:left w:val="none" w:sz="0" w:space="0" w:color="auto"/>
                                                                    <w:bottom w:val="none" w:sz="0" w:space="0" w:color="auto"/>
                                                                    <w:right w:val="none" w:sz="0" w:space="0" w:color="auto"/>
                                                                  </w:divBdr>
                                                                </w:div>
                                                                <w:div w:id="1490975030">
                                                                  <w:marLeft w:val="0"/>
                                                                  <w:marRight w:val="0"/>
                                                                  <w:marTop w:val="0"/>
                                                                  <w:marBottom w:val="0"/>
                                                                  <w:divBdr>
                                                                    <w:top w:val="none" w:sz="0" w:space="0" w:color="auto"/>
                                                                    <w:left w:val="none" w:sz="0" w:space="0" w:color="auto"/>
                                                                    <w:bottom w:val="none" w:sz="0" w:space="0" w:color="auto"/>
                                                                    <w:right w:val="none" w:sz="0" w:space="0" w:color="auto"/>
                                                                  </w:divBdr>
                                                                  <w:divsChild>
                                                                    <w:div w:id="1696731126">
                                                                      <w:marLeft w:val="75"/>
                                                                      <w:marRight w:val="75"/>
                                                                      <w:marTop w:val="0"/>
                                                                      <w:marBottom w:val="0"/>
                                                                      <w:divBdr>
                                                                        <w:top w:val="none" w:sz="0" w:space="0" w:color="auto"/>
                                                                        <w:left w:val="none" w:sz="0" w:space="0" w:color="auto"/>
                                                                        <w:bottom w:val="none" w:sz="0" w:space="0" w:color="auto"/>
                                                                        <w:right w:val="none" w:sz="0" w:space="0" w:color="auto"/>
                                                                      </w:divBdr>
                                                                      <w:divsChild>
                                                                        <w:div w:id="1737780925">
                                                                          <w:marLeft w:val="0"/>
                                                                          <w:marRight w:val="0"/>
                                                                          <w:marTop w:val="0"/>
                                                                          <w:marBottom w:val="0"/>
                                                                          <w:divBdr>
                                                                            <w:top w:val="none" w:sz="0" w:space="0" w:color="auto"/>
                                                                            <w:left w:val="none" w:sz="0" w:space="0" w:color="auto"/>
                                                                            <w:bottom w:val="none" w:sz="0" w:space="0" w:color="auto"/>
                                                                            <w:right w:val="none" w:sz="0" w:space="0" w:color="auto"/>
                                                                          </w:divBdr>
                                                                          <w:divsChild>
                                                                            <w:div w:id="1858305349">
                                                                              <w:marLeft w:val="0"/>
                                                                              <w:marRight w:val="75"/>
                                                                              <w:marTop w:val="75"/>
                                                                              <w:marBottom w:val="75"/>
                                                                              <w:divBdr>
                                                                                <w:top w:val="single" w:sz="6" w:space="3" w:color="DFDFDF"/>
                                                                                <w:left w:val="single" w:sz="6" w:space="5" w:color="DFDFDF"/>
                                                                                <w:bottom w:val="single" w:sz="6" w:space="2" w:color="DFDFDF"/>
                                                                                <w:right w:val="single" w:sz="6" w:space="4" w:color="DFDFD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071692">
      <w:bodyDiv w:val="1"/>
      <w:marLeft w:val="0"/>
      <w:marRight w:val="0"/>
      <w:marTop w:val="0"/>
      <w:marBottom w:val="0"/>
      <w:divBdr>
        <w:top w:val="none" w:sz="0" w:space="0" w:color="auto"/>
        <w:left w:val="single" w:sz="12" w:space="0" w:color="568BF0"/>
        <w:bottom w:val="none" w:sz="0" w:space="0" w:color="auto"/>
        <w:right w:val="none" w:sz="0" w:space="0" w:color="auto"/>
      </w:divBdr>
      <w:divsChild>
        <w:div w:id="1461267721">
          <w:marLeft w:val="0"/>
          <w:marRight w:val="0"/>
          <w:marTop w:val="0"/>
          <w:marBottom w:val="0"/>
          <w:divBdr>
            <w:top w:val="none" w:sz="0" w:space="0" w:color="auto"/>
            <w:left w:val="none" w:sz="0" w:space="0" w:color="auto"/>
            <w:bottom w:val="none" w:sz="0" w:space="0" w:color="auto"/>
            <w:right w:val="none" w:sz="0" w:space="0" w:color="auto"/>
          </w:divBdr>
          <w:divsChild>
            <w:div w:id="1801413614">
              <w:marLeft w:val="0"/>
              <w:marRight w:val="3540"/>
              <w:marTop w:val="0"/>
              <w:marBottom w:val="0"/>
              <w:divBdr>
                <w:top w:val="none" w:sz="0" w:space="0" w:color="auto"/>
                <w:left w:val="none" w:sz="0" w:space="0" w:color="auto"/>
                <w:bottom w:val="none" w:sz="0" w:space="0" w:color="auto"/>
                <w:right w:val="none" w:sz="0" w:space="0" w:color="auto"/>
              </w:divBdr>
              <w:divsChild>
                <w:div w:id="168057742">
                  <w:marLeft w:val="0"/>
                  <w:marRight w:val="0"/>
                  <w:marTop w:val="0"/>
                  <w:marBottom w:val="0"/>
                  <w:divBdr>
                    <w:top w:val="none" w:sz="0" w:space="0" w:color="auto"/>
                    <w:left w:val="none" w:sz="0" w:space="0" w:color="auto"/>
                    <w:bottom w:val="none" w:sz="0" w:space="0" w:color="auto"/>
                    <w:right w:val="none" w:sz="0" w:space="0" w:color="auto"/>
                  </w:divBdr>
                  <w:divsChild>
                    <w:div w:id="1419407845">
                      <w:marLeft w:val="0"/>
                      <w:marRight w:val="0"/>
                      <w:marTop w:val="0"/>
                      <w:marBottom w:val="270"/>
                      <w:divBdr>
                        <w:top w:val="none" w:sz="0" w:space="0" w:color="auto"/>
                        <w:left w:val="none" w:sz="0" w:space="0" w:color="auto"/>
                        <w:bottom w:val="none" w:sz="0" w:space="0" w:color="auto"/>
                        <w:right w:val="none" w:sz="0" w:space="0" w:color="auto"/>
                      </w:divBdr>
                      <w:divsChild>
                        <w:div w:id="661857575">
                          <w:marLeft w:val="0"/>
                          <w:marRight w:val="0"/>
                          <w:marTop w:val="0"/>
                          <w:marBottom w:val="0"/>
                          <w:divBdr>
                            <w:top w:val="none" w:sz="0" w:space="0" w:color="auto"/>
                            <w:left w:val="none" w:sz="0" w:space="0" w:color="auto"/>
                            <w:bottom w:val="none" w:sz="0" w:space="0" w:color="auto"/>
                            <w:right w:val="none" w:sz="0" w:space="0" w:color="auto"/>
                          </w:divBdr>
                          <w:divsChild>
                            <w:div w:id="1625189968">
                              <w:marLeft w:val="0"/>
                              <w:marRight w:val="0"/>
                              <w:marTop w:val="0"/>
                              <w:marBottom w:val="0"/>
                              <w:divBdr>
                                <w:top w:val="none" w:sz="0" w:space="0" w:color="auto"/>
                                <w:left w:val="none" w:sz="0" w:space="0" w:color="auto"/>
                                <w:bottom w:val="none" w:sz="0" w:space="0" w:color="auto"/>
                                <w:right w:val="none" w:sz="0" w:space="0" w:color="auto"/>
                              </w:divBdr>
                            </w:div>
                          </w:divsChild>
                        </w:div>
                        <w:div w:id="1464420159">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1574118237">
      <w:bodyDiv w:val="1"/>
      <w:marLeft w:val="0"/>
      <w:marRight w:val="0"/>
      <w:marTop w:val="0"/>
      <w:marBottom w:val="0"/>
      <w:divBdr>
        <w:top w:val="none" w:sz="0" w:space="0" w:color="auto"/>
        <w:left w:val="none" w:sz="0" w:space="0" w:color="auto"/>
        <w:bottom w:val="none" w:sz="0" w:space="0" w:color="auto"/>
        <w:right w:val="none" w:sz="0" w:space="0" w:color="auto"/>
      </w:divBdr>
      <w:divsChild>
        <w:div w:id="967274836">
          <w:marLeft w:val="0"/>
          <w:marRight w:val="0"/>
          <w:marTop w:val="0"/>
          <w:marBottom w:val="0"/>
          <w:divBdr>
            <w:top w:val="none" w:sz="0" w:space="0" w:color="auto"/>
            <w:left w:val="none" w:sz="0" w:space="0" w:color="auto"/>
            <w:bottom w:val="none" w:sz="0" w:space="0" w:color="auto"/>
            <w:right w:val="none" w:sz="0" w:space="0" w:color="auto"/>
          </w:divBdr>
          <w:divsChild>
            <w:div w:id="1791436684">
              <w:marLeft w:val="0"/>
              <w:marRight w:val="0"/>
              <w:marTop w:val="100"/>
              <w:marBottom w:val="100"/>
              <w:divBdr>
                <w:top w:val="none" w:sz="0" w:space="0" w:color="auto"/>
                <w:left w:val="none" w:sz="0" w:space="0" w:color="auto"/>
                <w:bottom w:val="none" w:sz="0" w:space="0" w:color="auto"/>
                <w:right w:val="none" w:sz="0" w:space="0" w:color="auto"/>
              </w:divBdr>
              <w:divsChild>
                <w:div w:id="545607988">
                  <w:marLeft w:val="0"/>
                  <w:marRight w:val="0"/>
                  <w:marTop w:val="0"/>
                  <w:marBottom w:val="0"/>
                  <w:divBdr>
                    <w:top w:val="single" w:sz="6" w:space="8" w:color="007FE1"/>
                    <w:left w:val="single" w:sz="6" w:space="8" w:color="007FE1"/>
                    <w:bottom w:val="single" w:sz="6" w:space="8" w:color="007FE1"/>
                    <w:right w:val="single" w:sz="6" w:space="8" w:color="007FE1"/>
                  </w:divBdr>
                  <w:divsChild>
                    <w:div w:id="2126924556">
                      <w:marLeft w:val="0"/>
                      <w:marRight w:val="0"/>
                      <w:marTop w:val="0"/>
                      <w:marBottom w:val="0"/>
                      <w:divBdr>
                        <w:top w:val="none" w:sz="0" w:space="0" w:color="auto"/>
                        <w:left w:val="none" w:sz="0" w:space="0" w:color="auto"/>
                        <w:bottom w:val="none" w:sz="0" w:space="0" w:color="auto"/>
                        <w:right w:val="none" w:sz="0" w:space="0" w:color="auto"/>
                      </w:divBdr>
                      <w:divsChild>
                        <w:div w:id="7632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954">
                  <w:marLeft w:val="0"/>
                  <w:marRight w:val="0"/>
                  <w:marTop w:val="0"/>
                  <w:marBottom w:val="0"/>
                  <w:divBdr>
                    <w:top w:val="single" w:sz="6" w:space="8" w:color="007FE1"/>
                    <w:left w:val="single" w:sz="6" w:space="8" w:color="007FE1"/>
                    <w:bottom w:val="single" w:sz="6" w:space="8" w:color="007FE1"/>
                    <w:right w:val="single" w:sz="6" w:space="8" w:color="007FE1"/>
                  </w:divBdr>
                  <w:divsChild>
                    <w:div w:id="1928532582">
                      <w:marLeft w:val="0"/>
                      <w:marRight w:val="0"/>
                      <w:marTop w:val="0"/>
                      <w:marBottom w:val="0"/>
                      <w:divBdr>
                        <w:top w:val="none" w:sz="0" w:space="0" w:color="auto"/>
                        <w:left w:val="none" w:sz="0" w:space="0" w:color="auto"/>
                        <w:bottom w:val="none" w:sz="0" w:space="0" w:color="auto"/>
                        <w:right w:val="none" w:sz="0" w:space="0" w:color="auto"/>
                      </w:divBdr>
                      <w:divsChild>
                        <w:div w:id="513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3133">
      <w:bodyDiv w:val="1"/>
      <w:marLeft w:val="0"/>
      <w:marRight w:val="0"/>
      <w:marTop w:val="0"/>
      <w:marBottom w:val="0"/>
      <w:divBdr>
        <w:top w:val="none" w:sz="0" w:space="0" w:color="auto"/>
        <w:left w:val="none" w:sz="0" w:space="0" w:color="auto"/>
        <w:bottom w:val="none" w:sz="0" w:space="0" w:color="auto"/>
        <w:right w:val="none" w:sz="0" w:space="0" w:color="auto"/>
      </w:divBdr>
      <w:divsChild>
        <w:div w:id="1697196998">
          <w:marLeft w:val="0"/>
          <w:marRight w:val="0"/>
          <w:marTop w:val="0"/>
          <w:marBottom w:val="0"/>
          <w:divBdr>
            <w:top w:val="none" w:sz="0" w:space="0" w:color="auto"/>
            <w:left w:val="none" w:sz="0" w:space="0" w:color="auto"/>
            <w:bottom w:val="none" w:sz="0" w:space="0" w:color="auto"/>
            <w:right w:val="none" w:sz="0" w:space="0" w:color="auto"/>
          </w:divBdr>
          <w:divsChild>
            <w:div w:id="1479613394">
              <w:marLeft w:val="0"/>
              <w:marRight w:val="0"/>
              <w:marTop w:val="100"/>
              <w:marBottom w:val="100"/>
              <w:divBdr>
                <w:top w:val="none" w:sz="0" w:space="0" w:color="auto"/>
                <w:left w:val="none" w:sz="0" w:space="0" w:color="auto"/>
                <w:bottom w:val="none" w:sz="0" w:space="0" w:color="auto"/>
                <w:right w:val="none" w:sz="0" w:space="0" w:color="auto"/>
              </w:divBdr>
              <w:divsChild>
                <w:div w:id="1642224102">
                  <w:marLeft w:val="0"/>
                  <w:marRight w:val="0"/>
                  <w:marTop w:val="0"/>
                  <w:marBottom w:val="0"/>
                  <w:divBdr>
                    <w:top w:val="single" w:sz="6" w:space="8" w:color="007FE1"/>
                    <w:left w:val="single" w:sz="6" w:space="8" w:color="007FE1"/>
                    <w:bottom w:val="single" w:sz="6" w:space="8" w:color="007FE1"/>
                    <w:right w:val="single" w:sz="6" w:space="8" w:color="007FE1"/>
                  </w:divBdr>
                  <w:divsChild>
                    <w:div w:id="288247482">
                      <w:marLeft w:val="0"/>
                      <w:marRight w:val="0"/>
                      <w:marTop w:val="0"/>
                      <w:marBottom w:val="0"/>
                      <w:divBdr>
                        <w:top w:val="none" w:sz="0" w:space="0" w:color="auto"/>
                        <w:left w:val="none" w:sz="0" w:space="0" w:color="auto"/>
                        <w:bottom w:val="none" w:sz="0" w:space="0" w:color="auto"/>
                        <w:right w:val="none" w:sz="0" w:space="0" w:color="auto"/>
                      </w:divBdr>
                      <w:divsChild>
                        <w:div w:id="20591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5796">
                  <w:marLeft w:val="0"/>
                  <w:marRight w:val="0"/>
                  <w:marTop w:val="0"/>
                  <w:marBottom w:val="0"/>
                  <w:divBdr>
                    <w:top w:val="single" w:sz="6" w:space="8" w:color="007FE1"/>
                    <w:left w:val="single" w:sz="6" w:space="8" w:color="007FE1"/>
                    <w:bottom w:val="single" w:sz="6" w:space="8" w:color="007FE1"/>
                    <w:right w:val="single" w:sz="6" w:space="8" w:color="007FE1"/>
                  </w:divBdr>
                  <w:divsChild>
                    <w:div w:id="895631531">
                      <w:marLeft w:val="0"/>
                      <w:marRight w:val="0"/>
                      <w:marTop w:val="0"/>
                      <w:marBottom w:val="0"/>
                      <w:divBdr>
                        <w:top w:val="none" w:sz="0" w:space="0" w:color="auto"/>
                        <w:left w:val="none" w:sz="0" w:space="0" w:color="auto"/>
                        <w:bottom w:val="none" w:sz="0" w:space="0" w:color="auto"/>
                        <w:right w:val="none" w:sz="0" w:space="0" w:color="auto"/>
                      </w:divBdr>
                      <w:divsChild>
                        <w:div w:id="21122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226059">
      <w:bodyDiv w:val="1"/>
      <w:marLeft w:val="0"/>
      <w:marRight w:val="0"/>
      <w:marTop w:val="0"/>
      <w:marBottom w:val="0"/>
      <w:divBdr>
        <w:top w:val="none" w:sz="0" w:space="0" w:color="auto"/>
        <w:left w:val="single" w:sz="12" w:space="0" w:color="568BF0"/>
        <w:bottom w:val="none" w:sz="0" w:space="0" w:color="auto"/>
        <w:right w:val="none" w:sz="0" w:space="0" w:color="auto"/>
      </w:divBdr>
      <w:divsChild>
        <w:div w:id="118841974">
          <w:marLeft w:val="0"/>
          <w:marRight w:val="0"/>
          <w:marTop w:val="0"/>
          <w:marBottom w:val="0"/>
          <w:divBdr>
            <w:top w:val="none" w:sz="0" w:space="0" w:color="auto"/>
            <w:left w:val="none" w:sz="0" w:space="0" w:color="auto"/>
            <w:bottom w:val="none" w:sz="0" w:space="0" w:color="auto"/>
            <w:right w:val="none" w:sz="0" w:space="0" w:color="auto"/>
          </w:divBdr>
          <w:divsChild>
            <w:div w:id="1910462584">
              <w:marLeft w:val="0"/>
              <w:marRight w:val="3540"/>
              <w:marTop w:val="0"/>
              <w:marBottom w:val="0"/>
              <w:divBdr>
                <w:top w:val="none" w:sz="0" w:space="0" w:color="auto"/>
                <w:left w:val="none" w:sz="0" w:space="0" w:color="auto"/>
                <w:bottom w:val="none" w:sz="0" w:space="0" w:color="auto"/>
                <w:right w:val="none" w:sz="0" w:space="0" w:color="auto"/>
              </w:divBdr>
              <w:divsChild>
                <w:div w:id="1839733124">
                  <w:marLeft w:val="0"/>
                  <w:marRight w:val="0"/>
                  <w:marTop w:val="0"/>
                  <w:marBottom w:val="0"/>
                  <w:divBdr>
                    <w:top w:val="none" w:sz="0" w:space="0" w:color="auto"/>
                    <w:left w:val="none" w:sz="0" w:space="0" w:color="auto"/>
                    <w:bottom w:val="none" w:sz="0" w:space="0" w:color="auto"/>
                    <w:right w:val="none" w:sz="0" w:space="0" w:color="auto"/>
                  </w:divBdr>
                  <w:divsChild>
                    <w:div w:id="1168331084">
                      <w:marLeft w:val="0"/>
                      <w:marRight w:val="0"/>
                      <w:marTop w:val="0"/>
                      <w:marBottom w:val="270"/>
                      <w:divBdr>
                        <w:top w:val="none" w:sz="0" w:space="0" w:color="auto"/>
                        <w:left w:val="none" w:sz="0" w:space="0" w:color="auto"/>
                        <w:bottom w:val="none" w:sz="0" w:space="0" w:color="auto"/>
                        <w:right w:val="none" w:sz="0" w:space="0" w:color="auto"/>
                      </w:divBdr>
                      <w:divsChild>
                        <w:div w:id="370763497">
                          <w:marLeft w:val="0"/>
                          <w:marRight w:val="0"/>
                          <w:marTop w:val="375"/>
                          <w:marBottom w:val="345"/>
                          <w:divBdr>
                            <w:top w:val="none" w:sz="0" w:space="0" w:color="auto"/>
                            <w:left w:val="none" w:sz="0" w:space="0" w:color="auto"/>
                            <w:bottom w:val="none" w:sz="0" w:space="0" w:color="auto"/>
                            <w:right w:val="none" w:sz="0" w:space="0" w:color="auto"/>
                          </w:divBdr>
                        </w:div>
                        <w:div w:id="386219468">
                          <w:marLeft w:val="0"/>
                          <w:marRight w:val="0"/>
                          <w:marTop w:val="0"/>
                          <w:marBottom w:val="0"/>
                          <w:divBdr>
                            <w:top w:val="none" w:sz="0" w:space="0" w:color="auto"/>
                            <w:left w:val="none" w:sz="0" w:space="0" w:color="auto"/>
                            <w:bottom w:val="none" w:sz="0" w:space="0" w:color="auto"/>
                            <w:right w:val="none" w:sz="0" w:space="0" w:color="auto"/>
                          </w:divBdr>
                          <w:divsChild>
                            <w:div w:id="5580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85701">
      <w:bodyDiv w:val="1"/>
      <w:marLeft w:val="0"/>
      <w:marRight w:val="0"/>
      <w:marTop w:val="0"/>
      <w:marBottom w:val="0"/>
      <w:divBdr>
        <w:top w:val="none" w:sz="0" w:space="0" w:color="auto"/>
        <w:left w:val="single" w:sz="12" w:space="0" w:color="568BF0"/>
        <w:bottom w:val="none" w:sz="0" w:space="0" w:color="auto"/>
        <w:right w:val="none" w:sz="0" w:space="0" w:color="auto"/>
      </w:divBdr>
      <w:divsChild>
        <w:div w:id="1085569940">
          <w:marLeft w:val="0"/>
          <w:marRight w:val="0"/>
          <w:marTop w:val="0"/>
          <w:marBottom w:val="0"/>
          <w:divBdr>
            <w:top w:val="none" w:sz="0" w:space="0" w:color="auto"/>
            <w:left w:val="none" w:sz="0" w:space="0" w:color="auto"/>
            <w:bottom w:val="none" w:sz="0" w:space="0" w:color="auto"/>
            <w:right w:val="none" w:sz="0" w:space="0" w:color="auto"/>
          </w:divBdr>
          <w:divsChild>
            <w:div w:id="897477624">
              <w:marLeft w:val="0"/>
              <w:marRight w:val="3540"/>
              <w:marTop w:val="0"/>
              <w:marBottom w:val="0"/>
              <w:divBdr>
                <w:top w:val="none" w:sz="0" w:space="0" w:color="auto"/>
                <w:left w:val="none" w:sz="0" w:space="0" w:color="auto"/>
                <w:bottom w:val="none" w:sz="0" w:space="0" w:color="auto"/>
                <w:right w:val="none" w:sz="0" w:space="0" w:color="auto"/>
              </w:divBdr>
              <w:divsChild>
                <w:div w:id="2126927446">
                  <w:marLeft w:val="0"/>
                  <w:marRight w:val="0"/>
                  <w:marTop w:val="0"/>
                  <w:marBottom w:val="0"/>
                  <w:divBdr>
                    <w:top w:val="none" w:sz="0" w:space="0" w:color="auto"/>
                    <w:left w:val="none" w:sz="0" w:space="0" w:color="auto"/>
                    <w:bottom w:val="none" w:sz="0" w:space="0" w:color="auto"/>
                    <w:right w:val="none" w:sz="0" w:space="0" w:color="auto"/>
                  </w:divBdr>
                  <w:divsChild>
                    <w:div w:id="848911750">
                      <w:marLeft w:val="0"/>
                      <w:marRight w:val="0"/>
                      <w:marTop w:val="0"/>
                      <w:marBottom w:val="270"/>
                      <w:divBdr>
                        <w:top w:val="none" w:sz="0" w:space="0" w:color="auto"/>
                        <w:left w:val="none" w:sz="0" w:space="0" w:color="auto"/>
                        <w:bottom w:val="none" w:sz="0" w:space="0" w:color="auto"/>
                        <w:right w:val="none" w:sz="0" w:space="0" w:color="auto"/>
                      </w:divBdr>
                      <w:divsChild>
                        <w:div w:id="1068528689">
                          <w:marLeft w:val="0"/>
                          <w:marRight w:val="0"/>
                          <w:marTop w:val="375"/>
                          <w:marBottom w:val="345"/>
                          <w:divBdr>
                            <w:top w:val="none" w:sz="0" w:space="0" w:color="auto"/>
                            <w:left w:val="none" w:sz="0" w:space="0" w:color="auto"/>
                            <w:bottom w:val="none" w:sz="0" w:space="0" w:color="auto"/>
                            <w:right w:val="none" w:sz="0" w:space="0" w:color="auto"/>
                          </w:divBdr>
                        </w:div>
                        <w:div w:id="1079719044">
                          <w:marLeft w:val="0"/>
                          <w:marRight w:val="0"/>
                          <w:marTop w:val="0"/>
                          <w:marBottom w:val="0"/>
                          <w:divBdr>
                            <w:top w:val="none" w:sz="0" w:space="0" w:color="auto"/>
                            <w:left w:val="none" w:sz="0" w:space="0" w:color="auto"/>
                            <w:bottom w:val="none" w:sz="0" w:space="0" w:color="auto"/>
                            <w:right w:val="none" w:sz="0" w:space="0" w:color="auto"/>
                          </w:divBdr>
                          <w:divsChild>
                            <w:div w:id="7810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982104">
      <w:bodyDiv w:val="1"/>
      <w:marLeft w:val="0"/>
      <w:marRight w:val="0"/>
      <w:marTop w:val="0"/>
      <w:marBottom w:val="0"/>
      <w:divBdr>
        <w:top w:val="none" w:sz="0" w:space="0" w:color="auto"/>
        <w:left w:val="none" w:sz="0" w:space="0" w:color="auto"/>
        <w:bottom w:val="none" w:sz="0" w:space="0" w:color="auto"/>
        <w:right w:val="none" w:sz="0" w:space="0" w:color="auto"/>
      </w:divBdr>
      <w:divsChild>
        <w:div w:id="1134248514">
          <w:marLeft w:val="0"/>
          <w:marRight w:val="0"/>
          <w:marTop w:val="0"/>
          <w:marBottom w:val="0"/>
          <w:divBdr>
            <w:top w:val="none" w:sz="0" w:space="0" w:color="auto"/>
            <w:left w:val="none" w:sz="0" w:space="0" w:color="auto"/>
            <w:bottom w:val="none" w:sz="0" w:space="0" w:color="auto"/>
            <w:right w:val="none" w:sz="0" w:space="0" w:color="auto"/>
          </w:divBdr>
          <w:divsChild>
            <w:div w:id="850946350">
              <w:marLeft w:val="0"/>
              <w:marRight w:val="0"/>
              <w:marTop w:val="100"/>
              <w:marBottom w:val="100"/>
              <w:divBdr>
                <w:top w:val="none" w:sz="0" w:space="0" w:color="auto"/>
                <w:left w:val="none" w:sz="0" w:space="0" w:color="auto"/>
                <w:bottom w:val="none" w:sz="0" w:space="0" w:color="auto"/>
                <w:right w:val="none" w:sz="0" w:space="0" w:color="auto"/>
              </w:divBdr>
              <w:divsChild>
                <w:div w:id="379746686">
                  <w:marLeft w:val="0"/>
                  <w:marRight w:val="0"/>
                  <w:marTop w:val="0"/>
                  <w:marBottom w:val="0"/>
                  <w:divBdr>
                    <w:top w:val="single" w:sz="6" w:space="8" w:color="007FE1"/>
                    <w:left w:val="single" w:sz="6" w:space="8" w:color="007FE1"/>
                    <w:bottom w:val="single" w:sz="6" w:space="8" w:color="007FE1"/>
                    <w:right w:val="single" w:sz="6" w:space="8" w:color="007FE1"/>
                  </w:divBdr>
                  <w:divsChild>
                    <w:div w:id="1935933914">
                      <w:marLeft w:val="0"/>
                      <w:marRight w:val="0"/>
                      <w:marTop w:val="0"/>
                      <w:marBottom w:val="0"/>
                      <w:divBdr>
                        <w:top w:val="none" w:sz="0" w:space="0" w:color="auto"/>
                        <w:left w:val="none" w:sz="0" w:space="0" w:color="auto"/>
                        <w:bottom w:val="none" w:sz="0" w:space="0" w:color="auto"/>
                        <w:right w:val="none" w:sz="0" w:space="0" w:color="auto"/>
                      </w:divBdr>
                      <w:divsChild>
                        <w:div w:id="1106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4190">
                  <w:marLeft w:val="0"/>
                  <w:marRight w:val="0"/>
                  <w:marTop w:val="0"/>
                  <w:marBottom w:val="0"/>
                  <w:divBdr>
                    <w:top w:val="single" w:sz="6" w:space="8" w:color="007FE1"/>
                    <w:left w:val="single" w:sz="6" w:space="8" w:color="007FE1"/>
                    <w:bottom w:val="single" w:sz="6" w:space="8" w:color="007FE1"/>
                    <w:right w:val="single" w:sz="6" w:space="8" w:color="007FE1"/>
                  </w:divBdr>
                  <w:divsChild>
                    <w:div w:id="2076003975">
                      <w:marLeft w:val="0"/>
                      <w:marRight w:val="0"/>
                      <w:marTop w:val="0"/>
                      <w:marBottom w:val="0"/>
                      <w:divBdr>
                        <w:top w:val="none" w:sz="0" w:space="0" w:color="auto"/>
                        <w:left w:val="none" w:sz="0" w:space="0" w:color="auto"/>
                        <w:bottom w:val="none" w:sz="0" w:space="0" w:color="auto"/>
                        <w:right w:val="none" w:sz="0" w:space="0" w:color="auto"/>
                      </w:divBdr>
                      <w:divsChild>
                        <w:div w:id="520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A4D52-5731-4E23-991D-DD334177D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Sambridge</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 Watson</dc:creator>
  <cp:keywords/>
  <dc:description/>
  <cp:lastModifiedBy>Torkel Larsen</cp:lastModifiedBy>
  <cp:revision>2</cp:revision>
  <cp:lastPrinted>2017-11-03T10:49:00Z</cp:lastPrinted>
  <dcterms:created xsi:type="dcterms:W3CDTF">2020-11-08T16:04:00Z</dcterms:created>
  <dcterms:modified xsi:type="dcterms:W3CDTF">2020-11-08T16:04:00Z</dcterms:modified>
</cp:coreProperties>
</file>